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392C2B" w:rsidRDefault="00D07839" w:rsidP="00D07839">
      <w:pPr>
        <w:jc w:val="center"/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392C2B">
        <w:rPr>
          <w:rFonts w:ascii="Times New Roman" w:hAnsi="Times New Roman" w:cs="Times New Roman"/>
          <w:b/>
          <w:sz w:val="31"/>
          <w:szCs w:val="31"/>
          <w:u w:val="single"/>
        </w:rPr>
        <w:t>Urine Formation in the Nephron (10.2)</w:t>
      </w:r>
    </w:p>
    <w:p w:rsidR="00D07839" w:rsidRPr="00392C2B" w:rsidRDefault="00D07839" w:rsidP="00D07839">
      <w:pPr>
        <w:jc w:val="center"/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D07839" w:rsidRPr="00392C2B" w:rsidRDefault="00D07839" w:rsidP="00D07839">
      <w:pPr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The nephron is the </w:t>
      </w:r>
      <w:r w:rsidRPr="00392C2B">
        <w:rPr>
          <w:rFonts w:ascii="Times New Roman" w:hAnsi="Times New Roman" w:cs="Times New Roman"/>
          <w:sz w:val="31"/>
          <w:szCs w:val="31"/>
        </w:rPr>
        <w:t>FUNCTIONAL UNIT OF KIDNEY</w:t>
      </w:r>
      <w:r w:rsidRPr="00392C2B">
        <w:rPr>
          <w:rFonts w:ascii="Times New Roman" w:hAnsi="Times New Roman" w:cs="Times New Roman"/>
          <w:sz w:val="31"/>
          <w:szCs w:val="31"/>
        </w:rPr>
        <w:t xml:space="preserve">.  Each kidney has </w:t>
      </w:r>
      <w:r w:rsidRPr="00392C2B">
        <w:rPr>
          <w:rFonts w:ascii="Times New Roman" w:hAnsi="Times New Roman" w:cs="Times New Roman"/>
          <w:sz w:val="31"/>
          <w:szCs w:val="31"/>
        </w:rPr>
        <w:t xml:space="preserve">~ 1 </w:t>
      </w:r>
      <w:r w:rsidRPr="00392C2B">
        <w:rPr>
          <w:rFonts w:ascii="Times New Roman" w:hAnsi="Times New Roman" w:cs="Times New Roman"/>
          <w:sz w:val="31"/>
          <w:szCs w:val="31"/>
        </w:rPr>
        <w:t>million nephrons.  The various parts of the nephron move through the different regions of the kidney (medulla &amp; cortex).</w:t>
      </w:r>
      <w:bookmarkStart w:id="0" w:name="_GoBack"/>
      <w:bookmarkEnd w:id="0"/>
    </w:p>
    <w:p w:rsidR="00D07839" w:rsidRPr="00392C2B" w:rsidRDefault="00D07839" w:rsidP="00D07839">
      <w:pPr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D07839" w:rsidP="00D07839">
      <w:pPr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To form Urine:</w:t>
      </w:r>
    </w:p>
    <w:p w:rsidR="00D07839" w:rsidRPr="00392C2B" w:rsidRDefault="00D07839" w:rsidP="00D07839">
      <w:pPr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D07839" w:rsidP="00D07839">
      <w:pPr>
        <w:tabs>
          <w:tab w:val="left" w:pos="3404"/>
          <w:tab w:val="left" w:pos="5580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1.  </w:t>
      </w:r>
      <w:r w:rsidR="00A12124" w:rsidRPr="00392C2B">
        <w:rPr>
          <w:rFonts w:ascii="Times New Roman" w:hAnsi="Times New Roman" w:cs="Times New Roman"/>
          <w:sz w:val="31"/>
          <w:szCs w:val="31"/>
        </w:rPr>
        <w:t xml:space="preserve">Glomerular </w:t>
      </w:r>
      <w:r w:rsidRPr="00392C2B">
        <w:rPr>
          <w:rFonts w:ascii="Times New Roman" w:hAnsi="Times New Roman" w:cs="Times New Roman"/>
          <w:sz w:val="31"/>
          <w:szCs w:val="31"/>
        </w:rPr>
        <w:t xml:space="preserve">Filtration:  movement of fluids </w:t>
      </w:r>
      <w:r w:rsidRPr="00392C2B">
        <w:rPr>
          <w:rFonts w:ascii="Times New Roman" w:hAnsi="Times New Roman" w:cs="Times New Roman"/>
          <w:sz w:val="31"/>
          <w:szCs w:val="31"/>
          <w:u w:val="single"/>
        </w:rPr>
        <w:t>from</w:t>
      </w:r>
      <w:r w:rsidRPr="00392C2B">
        <w:rPr>
          <w:rFonts w:ascii="Times New Roman" w:hAnsi="Times New Roman" w:cs="Times New Roman"/>
          <w:sz w:val="31"/>
          <w:szCs w:val="31"/>
        </w:rPr>
        <w:t xml:space="preserve">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 xml:space="preserve">blood </w:t>
      </w:r>
      <w:r w:rsidR="00272F0C" w:rsidRPr="00392C2B">
        <w:rPr>
          <w:rFonts w:ascii="Times New Roman" w:hAnsi="Times New Roman" w:cs="Times New Roman"/>
          <w:sz w:val="31"/>
          <w:szCs w:val="31"/>
        </w:rPr>
        <w:t>in</w:t>
      </w:r>
      <w:r w:rsidRPr="00392C2B">
        <w:rPr>
          <w:rFonts w:ascii="Times New Roman" w:hAnsi="Times New Roman" w:cs="Times New Roman"/>
          <w:sz w:val="31"/>
          <w:szCs w:val="31"/>
        </w:rPr>
        <w:t xml:space="preserve">to </w:t>
      </w:r>
      <w:proofErr w:type="gramStart"/>
      <w:r w:rsidRPr="00392C2B">
        <w:rPr>
          <w:rFonts w:ascii="Times New Roman" w:hAnsi="Times New Roman" w:cs="Times New Roman"/>
          <w:color w:val="00CC00"/>
          <w:sz w:val="31"/>
          <w:szCs w:val="31"/>
        </w:rPr>
        <w:t>Bowman’s Capsule</w:t>
      </w:r>
      <w:proofErr w:type="gramEnd"/>
      <w:r w:rsidR="00A12124"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 </w:t>
      </w:r>
      <w:r w:rsidR="00A12124" w:rsidRPr="00392C2B">
        <w:rPr>
          <w:rFonts w:ascii="Times New Roman" w:hAnsi="Times New Roman" w:cs="Times New Roman"/>
          <w:color w:val="000000" w:themeColor="text1"/>
          <w:sz w:val="31"/>
          <w:szCs w:val="31"/>
        </w:rPr>
        <w:t>(called filtrate)</w:t>
      </w:r>
      <w:r w:rsidRPr="00392C2B">
        <w:rPr>
          <w:rFonts w:ascii="Times New Roman" w:hAnsi="Times New Roman" w:cs="Times New Roman"/>
          <w:sz w:val="31"/>
          <w:szCs w:val="31"/>
        </w:rPr>
        <w:t>.</w:t>
      </w:r>
    </w:p>
    <w:p w:rsidR="00D07839" w:rsidRPr="00392C2B" w:rsidRDefault="00D07839" w:rsidP="00D07839">
      <w:pPr>
        <w:tabs>
          <w:tab w:val="left" w:pos="3404"/>
          <w:tab w:val="left" w:pos="5580"/>
        </w:tabs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D07839" w:rsidP="00A12124">
      <w:pPr>
        <w:tabs>
          <w:tab w:val="left" w:pos="3404"/>
          <w:tab w:val="left" w:pos="5580"/>
        </w:tabs>
        <w:rPr>
          <w:rFonts w:ascii="Times New Roman" w:hAnsi="Times New Roman" w:cs="Times New Roman"/>
          <w:color w:val="FF0000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2.  </w:t>
      </w:r>
      <w:r w:rsidR="00A12124" w:rsidRPr="00392C2B">
        <w:rPr>
          <w:rFonts w:ascii="Times New Roman" w:hAnsi="Times New Roman" w:cs="Times New Roman"/>
          <w:sz w:val="31"/>
          <w:szCs w:val="31"/>
        </w:rPr>
        <w:t xml:space="preserve">Tubular </w:t>
      </w:r>
      <w:r w:rsidRPr="00392C2B">
        <w:rPr>
          <w:rFonts w:ascii="Times New Roman" w:hAnsi="Times New Roman" w:cs="Times New Roman"/>
          <w:sz w:val="31"/>
          <w:szCs w:val="31"/>
        </w:rPr>
        <w:t>Reabsorption:  transfer of essential solutes and H</w:t>
      </w:r>
      <w:r w:rsidRPr="00392C2B">
        <w:rPr>
          <w:rFonts w:ascii="Times New Roman" w:hAnsi="Times New Roman" w:cs="Times New Roman"/>
          <w:sz w:val="31"/>
          <w:szCs w:val="31"/>
          <w:vertAlign w:val="subscript"/>
        </w:rPr>
        <w:t>2</w:t>
      </w:r>
      <w:r w:rsidRPr="00392C2B">
        <w:rPr>
          <w:rFonts w:ascii="Times New Roman" w:hAnsi="Times New Roman" w:cs="Times New Roman"/>
          <w:sz w:val="31"/>
          <w:szCs w:val="31"/>
        </w:rPr>
        <w:t xml:space="preserve">O from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>nephro</w:t>
      </w:r>
      <w:r w:rsidR="00A12124" w:rsidRPr="00392C2B">
        <w:rPr>
          <w:rFonts w:ascii="Times New Roman" w:hAnsi="Times New Roman" w:cs="Times New Roman"/>
          <w:color w:val="00CC00"/>
          <w:sz w:val="31"/>
          <w:szCs w:val="31"/>
        </w:rPr>
        <w:t>n filtrate</w:t>
      </w:r>
      <w:r w:rsidR="00A12124" w:rsidRPr="00392C2B">
        <w:rPr>
          <w:rFonts w:ascii="Times New Roman" w:hAnsi="Times New Roman" w:cs="Times New Roman"/>
          <w:color w:val="00FF00"/>
          <w:sz w:val="31"/>
          <w:szCs w:val="31"/>
        </w:rPr>
        <w:t xml:space="preserve"> </w:t>
      </w:r>
      <w:r w:rsidRPr="00392C2B">
        <w:rPr>
          <w:rFonts w:ascii="Times New Roman" w:hAnsi="Times New Roman" w:cs="Times New Roman"/>
          <w:sz w:val="31"/>
          <w:szCs w:val="31"/>
        </w:rPr>
        <w:t xml:space="preserve">back </w:t>
      </w:r>
      <w:r w:rsidRPr="00392C2B">
        <w:rPr>
          <w:rFonts w:ascii="Times New Roman" w:hAnsi="Times New Roman" w:cs="Times New Roman"/>
          <w:sz w:val="31"/>
          <w:szCs w:val="31"/>
          <w:u w:val="single"/>
        </w:rPr>
        <w:t>into</w:t>
      </w:r>
      <w:r w:rsidRPr="00392C2B">
        <w:rPr>
          <w:rFonts w:ascii="Times New Roman" w:hAnsi="Times New Roman" w:cs="Times New Roman"/>
          <w:sz w:val="31"/>
          <w:szCs w:val="31"/>
        </w:rPr>
        <w:t xml:space="preserve">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blood.</w:t>
      </w:r>
    </w:p>
    <w:p w:rsidR="00D07839" w:rsidRPr="00392C2B" w:rsidRDefault="00D07839" w:rsidP="00D07839">
      <w:pPr>
        <w:tabs>
          <w:tab w:val="left" w:pos="3404"/>
          <w:tab w:val="left" w:pos="5580"/>
        </w:tabs>
        <w:rPr>
          <w:rFonts w:ascii="Times New Roman" w:hAnsi="Times New Roman" w:cs="Times New Roman"/>
          <w:color w:val="FF0000"/>
          <w:sz w:val="31"/>
          <w:szCs w:val="31"/>
        </w:rPr>
      </w:pPr>
    </w:p>
    <w:p w:rsidR="00D07839" w:rsidRPr="00392C2B" w:rsidRDefault="00D07839" w:rsidP="00D07839">
      <w:p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color w:val="00CC00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3.  </w:t>
      </w:r>
      <w:r w:rsidR="00A12124" w:rsidRPr="00392C2B">
        <w:rPr>
          <w:rFonts w:ascii="Times New Roman" w:hAnsi="Times New Roman" w:cs="Times New Roman"/>
          <w:sz w:val="31"/>
          <w:szCs w:val="31"/>
        </w:rPr>
        <w:t xml:space="preserve">Tubular </w:t>
      </w:r>
      <w:r w:rsidRPr="00392C2B">
        <w:rPr>
          <w:rFonts w:ascii="Times New Roman" w:hAnsi="Times New Roman" w:cs="Times New Roman"/>
          <w:sz w:val="31"/>
          <w:szCs w:val="31"/>
        </w:rPr>
        <w:t xml:space="preserve">Secretion:  movement of </w:t>
      </w:r>
      <w:r w:rsidR="00A12124" w:rsidRPr="00392C2B">
        <w:rPr>
          <w:rFonts w:ascii="Times New Roman" w:hAnsi="Times New Roman" w:cs="Times New Roman"/>
          <w:sz w:val="31"/>
          <w:szCs w:val="31"/>
        </w:rPr>
        <w:t xml:space="preserve">additional wastes &amp; excess </w:t>
      </w:r>
      <w:r w:rsidRPr="00392C2B">
        <w:rPr>
          <w:rFonts w:ascii="Times New Roman" w:hAnsi="Times New Roman" w:cs="Times New Roman"/>
          <w:sz w:val="31"/>
          <w:szCs w:val="31"/>
        </w:rPr>
        <w:t xml:space="preserve">materials from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 xml:space="preserve">blood </w:t>
      </w:r>
      <w:r w:rsidRPr="00392C2B">
        <w:rPr>
          <w:rFonts w:ascii="Times New Roman" w:hAnsi="Times New Roman" w:cs="Times New Roman"/>
          <w:sz w:val="31"/>
          <w:szCs w:val="31"/>
        </w:rPr>
        <w:t xml:space="preserve">back </w:t>
      </w:r>
      <w:r w:rsidRPr="00392C2B">
        <w:rPr>
          <w:rFonts w:ascii="Times New Roman" w:hAnsi="Times New Roman" w:cs="Times New Roman"/>
          <w:sz w:val="31"/>
          <w:szCs w:val="31"/>
          <w:u w:val="single"/>
        </w:rPr>
        <w:t>into</w:t>
      </w:r>
      <w:r w:rsidRPr="00392C2B">
        <w:rPr>
          <w:rFonts w:ascii="Times New Roman" w:hAnsi="Times New Roman" w:cs="Times New Roman"/>
          <w:sz w:val="31"/>
          <w:szCs w:val="31"/>
        </w:rPr>
        <w:t xml:space="preserve"> </w:t>
      </w:r>
      <w:r w:rsidR="00A12124" w:rsidRPr="00392C2B">
        <w:rPr>
          <w:rFonts w:ascii="Times New Roman" w:hAnsi="Times New Roman" w:cs="Times New Roman"/>
          <w:color w:val="00CC00"/>
          <w:sz w:val="31"/>
          <w:szCs w:val="31"/>
        </w:rPr>
        <w:t>nephron filtrate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>.</w:t>
      </w:r>
    </w:p>
    <w:p w:rsidR="00A12124" w:rsidRPr="00392C2B" w:rsidRDefault="00A12124" w:rsidP="00D07839">
      <w:p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color w:val="00CC00"/>
          <w:sz w:val="31"/>
          <w:szCs w:val="31"/>
        </w:rPr>
      </w:pPr>
    </w:p>
    <w:p w:rsidR="00A12124" w:rsidRPr="00392C2B" w:rsidRDefault="00A12124" w:rsidP="00D07839">
      <w:p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4.  Water reabsorption:  removes water from the filtrate and returns it to the blood for reuse by body systems.</w:t>
      </w:r>
    </w:p>
    <w:p w:rsidR="00D07839" w:rsidRPr="00392C2B" w:rsidRDefault="00D07839" w:rsidP="00D07839">
      <w:p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D07839" w:rsidP="00D07839">
      <w:p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</w:p>
    <w:p w:rsidR="00A12124" w:rsidRPr="00392C2B" w:rsidRDefault="00A12124" w:rsidP="00A12124">
      <w:pPr>
        <w:pStyle w:val="ListParagraph"/>
        <w:numPr>
          <w:ilvl w:val="0"/>
          <w:numId w:val="2"/>
        </w:num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b/>
          <w:sz w:val="31"/>
          <w:szCs w:val="31"/>
          <w:u w:val="single"/>
        </w:rPr>
        <w:t xml:space="preserve">Glomerular </w:t>
      </w:r>
      <w:r w:rsidR="00D07839" w:rsidRPr="00392C2B">
        <w:rPr>
          <w:rFonts w:ascii="Times New Roman" w:hAnsi="Times New Roman" w:cs="Times New Roman"/>
          <w:b/>
          <w:sz w:val="31"/>
          <w:szCs w:val="31"/>
          <w:u w:val="single"/>
        </w:rPr>
        <w:t>FILTRATION</w:t>
      </w:r>
      <w:r w:rsidRPr="00392C2B">
        <w:rPr>
          <w:rFonts w:ascii="Times New Roman" w:hAnsi="Times New Roman" w:cs="Times New Roman"/>
          <w:sz w:val="31"/>
          <w:szCs w:val="31"/>
        </w:rPr>
        <w:t xml:space="preserve">:  </w:t>
      </w:r>
    </w:p>
    <w:p w:rsidR="00A12124" w:rsidRPr="00392C2B" w:rsidRDefault="00A12124" w:rsidP="00A12124">
      <w:pPr>
        <w:pStyle w:val="ListParagraph"/>
        <w:numPr>
          <w:ilvl w:val="0"/>
          <w:numId w:val="3"/>
        </w:num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Glomerular capillary walls have many pores in their tissue walls</w:t>
      </w:r>
    </w:p>
    <w:p w:rsidR="00D07839" w:rsidRPr="00392C2B" w:rsidRDefault="00A12124" w:rsidP="00A12124">
      <w:pPr>
        <w:pStyle w:val="ListParagraph"/>
        <w:numPr>
          <w:ilvl w:val="0"/>
          <w:numId w:val="3"/>
        </w:numPr>
        <w:tabs>
          <w:tab w:val="left" w:pos="3404"/>
          <w:tab w:val="left" w:pos="5580"/>
          <w:tab w:val="left" w:pos="5760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R</w:t>
      </w:r>
      <w:r w:rsidR="00D07839" w:rsidRPr="00392C2B">
        <w:rPr>
          <w:rFonts w:ascii="Times New Roman" w:hAnsi="Times New Roman" w:cs="Times New Roman"/>
          <w:sz w:val="31"/>
          <w:szCs w:val="31"/>
        </w:rPr>
        <w:t>egular capillary pressure ~ 25mm Hg</w:t>
      </w:r>
    </w:p>
    <w:p w:rsidR="00A12124" w:rsidRPr="00392C2B" w:rsidRDefault="00A12124" w:rsidP="00A12124">
      <w:pPr>
        <w:tabs>
          <w:tab w:val="left" w:pos="2340"/>
          <w:tab w:val="left" w:pos="3404"/>
          <w:tab w:val="left" w:pos="5580"/>
          <w:tab w:val="left" w:pos="5760"/>
        </w:tabs>
        <w:ind w:left="720"/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         </w:t>
      </w:r>
      <w:r w:rsidR="00D07839" w:rsidRPr="00392C2B">
        <w:rPr>
          <w:rFonts w:ascii="Times New Roman" w:hAnsi="Times New Roman" w:cs="Times New Roman"/>
          <w:sz w:val="31"/>
          <w:szCs w:val="31"/>
        </w:rPr>
        <w:t xml:space="preserve">Pressure in </w:t>
      </w:r>
      <w:proofErr w:type="gramStart"/>
      <w:r w:rsidR="00D07839" w:rsidRPr="00392C2B">
        <w:rPr>
          <w:rFonts w:ascii="Times New Roman" w:hAnsi="Times New Roman" w:cs="Times New Roman"/>
          <w:sz w:val="31"/>
          <w:szCs w:val="31"/>
        </w:rPr>
        <w:t xml:space="preserve">glomerulus    ~ 65mm Hg  </w:t>
      </w:r>
      <w:r w:rsidRPr="00392C2B">
        <w:rPr>
          <w:rFonts w:ascii="Times New Roman" w:hAnsi="Times New Roman" w:cs="Times New Roman"/>
          <w:sz w:val="31"/>
          <w:szCs w:val="31"/>
        </w:rPr>
        <w:t xml:space="preserve">   Therefore high pressure</w:t>
      </w:r>
      <w:proofErr w:type="gramEnd"/>
      <w:r w:rsidRPr="00392C2B">
        <w:rPr>
          <w:rFonts w:ascii="Times New Roman" w:hAnsi="Times New Roman" w:cs="Times New Roman"/>
          <w:sz w:val="31"/>
          <w:szCs w:val="31"/>
        </w:rPr>
        <w:t xml:space="preserve">     </w:t>
      </w:r>
    </w:p>
    <w:p w:rsidR="00D07839" w:rsidRPr="00392C2B" w:rsidRDefault="00A12124" w:rsidP="00A12124">
      <w:pPr>
        <w:tabs>
          <w:tab w:val="left" w:pos="2340"/>
          <w:tab w:val="left" w:pos="3404"/>
          <w:tab w:val="left" w:pos="5580"/>
          <w:tab w:val="left" w:pos="5760"/>
        </w:tabs>
        <w:ind w:left="720"/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         </w:t>
      </w:r>
      <w:proofErr w:type="gramStart"/>
      <w:r w:rsidR="00D07839" w:rsidRPr="00392C2B">
        <w:rPr>
          <w:rFonts w:ascii="Times New Roman" w:hAnsi="Times New Roman" w:cs="Times New Roman"/>
          <w:sz w:val="31"/>
          <w:szCs w:val="31"/>
        </w:rPr>
        <w:t>causes</w:t>
      </w:r>
      <w:proofErr w:type="gramEnd"/>
      <w:r w:rsidR="00D07839" w:rsidRPr="00392C2B">
        <w:rPr>
          <w:rFonts w:ascii="Times New Roman" w:hAnsi="Times New Roman" w:cs="Times New Roman"/>
          <w:sz w:val="31"/>
          <w:szCs w:val="31"/>
        </w:rPr>
        <w:t xml:space="preserve"> dissolved solutes to pass </w:t>
      </w:r>
      <w:r w:rsidR="00D07839" w:rsidRPr="00392C2B">
        <w:rPr>
          <w:rFonts w:ascii="Times New Roman" w:hAnsi="Times New Roman" w:cs="Times New Roman"/>
          <w:sz w:val="31"/>
          <w:szCs w:val="31"/>
          <w:u w:val="single"/>
        </w:rPr>
        <w:t>into</w:t>
      </w:r>
      <w:r w:rsidR="00D07839" w:rsidRPr="00392C2B">
        <w:rPr>
          <w:rFonts w:ascii="Times New Roman" w:hAnsi="Times New Roman" w:cs="Times New Roman"/>
          <w:sz w:val="31"/>
          <w:szCs w:val="31"/>
        </w:rPr>
        <w:t xml:space="preserve"> </w:t>
      </w:r>
      <w:r w:rsidR="00D07839"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Bowman’s Capsule.  </w:t>
      </w:r>
    </w:p>
    <w:p w:rsidR="00D07839" w:rsidRPr="00392C2B" w:rsidRDefault="00D07839" w:rsidP="00D07839">
      <w:pPr>
        <w:rPr>
          <w:rFonts w:ascii="Times New Roman" w:hAnsi="Times New Roman" w:cs="Times New Roman"/>
          <w:sz w:val="31"/>
          <w:szCs w:val="31"/>
        </w:rPr>
      </w:pPr>
    </w:p>
    <w:p w:rsidR="00A12124" w:rsidRPr="00392C2B" w:rsidRDefault="00A12124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“Glomerular” Filtrate </w:t>
      </w:r>
      <w:r w:rsidR="00D07839" w:rsidRPr="00392C2B">
        <w:rPr>
          <w:rFonts w:ascii="Times New Roman" w:hAnsi="Times New Roman" w:cs="Times New Roman"/>
          <w:sz w:val="31"/>
          <w:szCs w:val="31"/>
        </w:rPr>
        <w:t xml:space="preserve">Includes:  </w:t>
      </w:r>
      <w:r w:rsidRPr="00392C2B">
        <w:rPr>
          <w:rFonts w:ascii="Times New Roman" w:hAnsi="Times New Roman" w:cs="Times New Roman"/>
          <w:sz w:val="31"/>
          <w:szCs w:val="31"/>
        </w:rPr>
        <w:t>Water</w:t>
      </w:r>
      <w:r w:rsidRPr="00392C2B">
        <w:rPr>
          <w:rFonts w:ascii="Times New Roman" w:hAnsi="Times New Roman" w:cs="Times New Roman"/>
          <w:sz w:val="31"/>
          <w:szCs w:val="31"/>
        </w:rPr>
        <w:t>, salts, nutrient molecules</w:t>
      </w:r>
      <w:r w:rsidR="00F162F0" w:rsidRPr="00392C2B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F162F0" w:rsidRPr="00392C2B">
        <w:rPr>
          <w:rFonts w:ascii="Times New Roman" w:hAnsi="Times New Roman" w:cs="Times New Roman"/>
          <w:sz w:val="31"/>
          <w:szCs w:val="31"/>
        </w:rPr>
        <w:t>inc.</w:t>
      </w:r>
      <w:proofErr w:type="spellEnd"/>
      <w:r w:rsidR="00411D4E" w:rsidRPr="00392C2B">
        <w:rPr>
          <w:rFonts w:ascii="Times New Roman" w:hAnsi="Times New Roman" w:cs="Times New Roman"/>
          <w:sz w:val="31"/>
          <w:szCs w:val="31"/>
        </w:rPr>
        <w:t xml:space="preserve"> glucose</w:t>
      </w:r>
      <w:r w:rsidR="00F162F0" w:rsidRPr="00392C2B">
        <w:rPr>
          <w:rFonts w:ascii="Times New Roman" w:hAnsi="Times New Roman" w:cs="Times New Roman"/>
          <w:sz w:val="31"/>
          <w:szCs w:val="31"/>
        </w:rPr>
        <w:t>, Na</w:t>
      </w:r>
      <w:r w:rsidR="00F162F0"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="00F162F0" w:rsidRPr="00392C2B">
        <w:rPr>
          <w:rFonts w:ascii="Times New Roman" w:hAnsi="Times New Roman" w:cs="Times New Roman"/>
          <w:sz w:val="31"/>
          <w:szCs w:val="31"/>
        </w:rPr>
        <w:t xml:space="preserve">, </w:t>
      </w:r>
      <w:r w:rsidR="00FE0133" w:rsidRPr="00392C2B">
        <w:rPr>
          <w:rFonts w:ascii="Times New Roman" w:hAnsi="Times New Roman" w:cs="Times New Roman"/>
          <w:sz w:val="31"/>
          <w:szCs w:val="31"/>
        </w:rPr>
        <w:t>K</w:t>
      </w:r>
      <w:r w:rsidR="00FE0133"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="00FE0133" w:rsidRPr="00392C2B">
        <w:rPr>
          <w:rFonts w:ascii="Times New Roman" w:hAnsi="Times New Roman" w:cs="Times New Roman"/>
          <w:sz w:val="31"/>
          <w:szCs w:val="31"/>
        </w:rPr>
        <w:t xml:space="preserve">, </w:t>
      </w:r>
      <w:proofErr w:type="spellStart"/>
      <w:r w:rsidR="00F162F0" w:rsidRPr="00392C2B">
        <w:rPr>
          <w:rFonts w:ascii="Times New Roman" w:hAnsi="Times New Roman" w:cs="Times New Roman"/>
          <w:sz w:val="31"/>
          <w:szCs w:val="31"/>
        </w:rPr>
        <w:t>Cl</w:t>
      </w:r>
      <w:proofErr w:type="spellEnd"/>
      <w:r w:rsidR="00F162F0" w:rsidRPr="00392C2B">
        <w:rPr>
          <w:rFonts w:ascii="Times New Roman" w:hAnsi="Times New Roman" w:cs="Times New Roman"/>
          <w:sz w:val="31"/>
          <w:szCs w:val="31"/>
          <w:vertAlign w:val="superscript"/>
        </w:rPr>
        <w:t>-</w:t>
      </w:r>
      <w:r w:rsidR="00FE0133" w:rsidRPr="00392C2B">
        <w:rPr>
          <w:rFonts w:ascii="Times New Roman" w:hAnsi="Times New Roman" w:cs="Times New Roman"/>
          <w:sz w:val="31"/>
          <w:szCs w:val="31"/>
        </w:rPr>
        <w:t>, amino acids</w:t>
      </w:r>
      <w:r w:rsidR="00411D4E" w:rsidRPr="00392C2B">
        <w:rPr>
          <w:rFonts w:ascii="Times New Roman" w:hAnsi="Times New Roman" w:cs="Times New Roman"/>
          <w:sz w:val="31"/>
          <w:szCs w:val="31"/>
        </w:rPr>
        <w:t>)</w:t>
      </w:r>
      <w:r w:rsidRPr="00392C2B">
        <w:rPr>
          <w:rFonts w:ascii="Times New Roman" w:hAnsi="Times New Roman" w:cs="Times New Roman"/>
          <w:sz w:val="31"/>
          <w:szCs w:val="31"/>
        </w:rPr>
        <w:t>, waste materials</w:t>
      </w:r>
      <w:r w:rsidR="00F162F0" w:rsidRPr="00392C2B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F162F0" w:rsidRPr="00392C2B">
        <w:rPr>
          <w:rFonts w:ascii="Times New Roman" w:hAnsi="Times New Roman" w:cs="Times New Roman"/>
          <w:sz w:val="31"/>
          <w:szCs w:val="31"/>
        </w:rPr>
        <w:t>inc.</w:t>
      </w:r>
      <w:proofErr w:type="spellEnd"/>
      <w:r w:rsidR="00F162F0" w:rsidRPr="00392C2B">
        <w:rPr>
          <w:rFonts w:ascii="Times New Roman" w:hAnsi="Times New Roman" w:cs="Times New Roman"/>
          <w:sz w:val="31"/>
          <w:szCs w:val="31"/>
        </w:rPr>
        <w:t xml:space="preserve"> urea)</w:t>
      </w:r>
      <w:r w:rsidRPr="00392C2B">
        <w:rPr>
          <w:rFonts w:ascii="Times New Roman" w:hAnsi="Times New Roman" w:cs="Times New Roman"/>
          <w:sz w:val="31"/>
          <w:szCs w:val="31"/>
        </w:rPr>
        <w:t xml:space="preserve"> </w:t>
      </w:r>
    </w:p>
    <w:p w:rsidR="00411D4E" w:rsidRPr="00392C2B" w:rsidRDefault="00411D4E" w:rsidP="00411D4E">
      <w:pPr>
        <w:tabs>
          <w:tab w:val="left" w:pos="1418"/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ab/>
        <w:t>(</w:t>
      </w:r>
      <w:r w:rsidRPr="00392C2B">
        <w:rPr>
          <w:rFonts w:ascii="Times New Roman" w:hAnsi="Times New Roman" w:cs="Times New Roman"/>
          <w:sz w:val="31"/>
          <w:szCs w:val="31"/>
        </w:rPr>
        <w:t>Excludes (due to size):  plasma proteins</w:t>
      </w:r>
      <w:r w:rsidRPr="00392C2B">
        <w:rPr>
          <w:rFonts w:ascii="Times New Roman" w:hAnsi="Times New Roman" w:cs="Times New Roman"/>
          <w:sz w:val="31"/>
          <w:szCs w:val="31"/>
        </w:rPr>
        <w:t>, e</w:t>
      </w:r>
      <w:r w:rsidRPr="00392C2B">
        <w:rPr>
          <w:rFonts w:ascii="Times New Roman" w:hAnsi="Times New Roman" w:cs="Times New Roman"/>
          <w:sz w:val="31"/>
          <w:szCs w:val="31"/>
        </w:rPr>
        <w:t>rythrocytes</w:t>
      </w:r>
      <w:r w:rsidRPr="00392C2B">
        <w:rPr>
          <w:rFonts w:ascii="Times New Roman" w:hAnsi="Times New Roman" w:cs="Times New Roman"/>
          <w:sz w:val="31"/>
          <w:szCs w:val="31"/>
        </w:rPr>
        <w:t>, p</w:t>
      </w:r>
      <w:r w:rsidRPr="00392C2B">
        <w:rPr>
          <w:rFonts w:ascii="Times New Roman" w:hAnsi="Times New Roman" w:cs="Times New Roman"/>
          <w:sz w:val="31"/>
          <w:szCs w:val="31"/>
        </w:rPr>
        <w:t>latelets</w:t>
      </w:r>
    </w:p>
    <w:p w:rsidR="00A12124" w:rsidRPr="00392C2B" w:rsidRDefault="00A12124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A12124" w:rsidRPr="00392C2B" w:rsidRDefault="00411D4E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Chemicals present in glomerular filtrate:  P451 Table 10.1</w:t>
      </w:r>
      <w:r w:rsidR="00A12124" w:rsidRPr="00392C2B">
        <w:rPr>
          <w:rFonts w:ascii="Times New Roman" w:hAnsi="Times New Roman" w:cs="Times New Roman"/>
          <w:sz w:val="31"/>
          <w:szCs w:val="31"/>
        </w:rPr>
        <w:tab/>
      </w:r>
      <w:r w:rsidR="00A12124" w:rsidRPr="00392C2B">
        <w:rPr>
          <w:rFonts w:ascii="Times New Roman" w:hAnsi="Times New Roman" w:cs="Times New Roman"/>
          <w:sz w:val="31"/>
          <w:szCs w:val="31"/>
        </w:rPr>
        <w:tab/>
      </w:r>
    </w:p>
    <w:p w:rsidR="00A12124" w:rsidRPr="00392C2B" w:rsidRDefault="00A12124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D07839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ab/>
      </w:r>
    </w:p>
    <w:p w:rsidR="00F162F0" w:rsidRPr="00392C2B" w:rsidRDefault="00F162F0" w:rsidP="00645C46">
      <w:pPr>
        <w:pStyle w:val="ListParagraph"/>
        <w:numPr>
          <w:ilvl w:val="0"/>
          <w:numId w:val="2"/>
        </w:num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b/>
          <w:sz w:val="31"/>
          <w:szCs w:val="31"/>
          <w:u w:val="single"/>
        </w:rPr>
        <w:t xml:space="preserve">Tubular </w:t>
      </w:r>
      <w:r w:rsidR="00D07839" w:rsidRPr="00392C2B">
        <w:rPr>
          <w:rFonts w:ascii="Times New Roman" w:hAnsi="Times New Roman" w:cs="Times New Roman"/>
          <w:b/>
          <w:sz w:val="31"/>
          <w:szCs w:val="31"/>
          <w:u w:val="single"/>
        </w:rPr>
        <w:t>Reabsorption</w:t>
      </w:r>
      <w:r w:rsidR="00D07839" w:rsidRPr="00392C2B">
        <w:rPr>
          <w:rFonts w:ascii="Times New Roman" w:hAnsi="Times New Roman" w:cs="Times New Roman"/>
          <w:sz w:val="31"/>
          <w:szCs w:val="31"/>
        </w:rPr>
        <w:t xml:space="preserve">:  </w:t>
      </w:r>
      <w:r w:rsidRPr="00392C2B">
        <w:rPr>
          <w:rFonts w:ascii="Times New Roman" w:hAnsi="Times New Roman" w:cs="Times New Roman"/>
          <w:sz w:val="31"/>
          <w:szCs w:val="31"/>
        </w:rPr>
        <w:t>1600L-2000L of blood passes through the kidneys per day, producing ~180L</w:t>
      </w:r>
      <w:r w:rsidRPr="00392C2B">
        <w:rPr>
          <w:rFonts w:ascii="Times New Roman" w:hAnsi="Times New Roman" w:cs="Times New Roman"/>
          <w:sz w:val="31"/>
          <w:szCs w:val="31"/>
        </w:rPr>
        <w:t xml:space="preserve"> of glomerular filtrate, but ~65% is reabsorbed in the proximal tubule and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 xml:space="preserve">.  </w:t>
      </w:r>
    </w:p>
    <w:p w:rsidR="00F162F0" w:rsidRPr="00392C2B" w:rsidRDefault="00F162F0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D07839" w:rsidRPr="00392C2B" w:rsidRDefault="00F162F0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HOW is reabsorption accomplished?</w:t>
      </w:r>
    </w:p>
    <w:p w:rsidR="00D07839" w:rsidRPr="00392C2B" w:rsidRDefault="00D07839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D163A0" w:rsidRPr="00392C2B" w:rsidRDefault="00D163A0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lastRenderedPageBreak/>
        <w:t>P.T.-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cells </w:t>
      </w:r>
      <w:r w:rsidRPr="00392C2B">
        <w:rPr>
          <w:rFonts w:ascii="Times New Roman" w:hAnsi="Times New Roman" w:cs="Times New Roman"/>
          <w:sz w:val="31"/>
          <w:szCs w:val="31"/>
        </w:rPr>
        <w:t xml:space="preserve">contain many mitochondria for </w:t>
      </w:r>
      <w:r w:rsidRPr="00392C2B">
        <w:rPr>
          <w:rFonts w:ascii="Times New Roman" w:hAnsi="Times New Roman" w:cs="Times New Roman"/>
          <w:i/>
          <w:sz w:val="31"/>
          <w:szCs w:val="31"/>
        </w:rPr>
        <w:t>active transport</w:t>
      </w:r>
      <w:r w:rsidRPr="00392C2B">
        <w:rPr>
          <w:rFonts w:ascii="Times New Roman" w:hAnsi="Times New Roman" w:cs="Times New Roman"/>
          <w:sz w:val="31"/>
          <w:szCs w:val="31"/>
        </w:rPr>
        <w:t xml:space="preserve"> of Na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>, glucose, K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="00272F0C" w:rsidRPr="00392C2B">
        <w:rPr>
          <w:rFonts w:ascii="Times New Roman" w:hAnsi="Times New Roman" w:cs="Times New Roman"/>
          <w:sz w:val="31"/>
          <w:szCs w:val="31"/>
        </w:rPr>
        <w:t>, Ca</w:t>
      </w:r>
      <w:r w:rsidR="00272F0C" w:rsidRPr="00392C2B">
        <w:rPr>
          <w:rFonts w:ascii="Times New Roman" w:hAnsi="Times New Roman" w:cs="Times New Roman"/>
          <w:sz w:val="31"/>
          <w:szCs w:val="31"/>
          <w:vertAlign w:val="superscript"/>
        </w:rPr>
        <w:t>2+</w:t>
      </w:r>
      <w:r w:rsidRPr="00392C2B">
        <w:rPr>
          <w:rFonts w:ascii="Times New Roman" w:hAnsi="Times New Roman" w:cs="Times New Roman"/>
          <w:sz w:val="31"/>
          <w:szCs w:val="31"/>
        </w:rPr>
        <w:t xml:space="preserve"> &amp; amino acids back into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</w:p>
    <w:p w:rsidR="00FE0133" w:rsidRPr="00392C2B" w:rsidRDefault="00D163A0" w:rsidP="00D07839">
      <w:pPr>
        <w:tabs>
          <w:tab w:val="left" w:pos="3441"/>
        </w:tabs>
        <w:rPr>
          <w:rFonts w:ascii="Times New Roman" w:hAnsi="Times New Roman" w:cs="Times New Roman"/>
          <w:color w:val="FF0000"/>
          <w:sz w:val="31"/>
          <w:szCs w:val="31"/>
        </w:rPr>
      </w:pPr>
      <w:r w:rsidRPr="00392C2B">
        <w:rPr>
          <w:rFonts w:ascii="Times New Roman" w:hAnsi="Times New Roman" w:cs="Times New Roman"/>
          <w:color w:val="FF0000"/>
          <w:sz w:val="31"/>
          <w:szCs w:val="31"/>
        </w:rPr>
        <w:t xml:space="preserve">      </w:t>
      </w:r>
      <w:r w:rsidRPr="00392C2B">
        <w:rPr>
          <w:rFonts w:ascii="Times New Roman" w:hAnsi="Times New Roman" w:cs="Times New Roman"/>
          <w:sz w:val="31"/>
          <w:szCs w:val="31"/>
        </w:rPr>
        <w:t xml:space="preserve">- </w:t>
      </w:r>
      <w:r w:rsidRPr="00392C2B">
        <w:rPr>
          <w:rFonts w:ascii="Times New Roman" w:hAnsi="Times New Roman" w:cs="Times New Roman"/>
          <w:sz w:val="31"/>
          <w:szCs w:val="31"/>
        </w:rPr>
        <w:t xml:space="preserve">As positive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ions in P.T. </w:t>
      </w:r>
      <w:r w:rsidRPr="00392C2B">
        <w:rPr>
          <w:rFonts w:ascii="Times New Roman" w:hAnsi="Times New Roman" w:cs="Times New Roman"/>
          <w:sz w:val="31"/>
          <w:szCs w:val="31"/>
        </w:rPr>
        <w:t xml:space="preserve">move back into the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  <w:r w:rsidRPr="00392C2B">
        <w:rPr>
          <w:rFonts w:ascii="Times New Roman" w:hAnsi="Times New Roman" w:cs="Times New Roman"/>
          <w:sz w:val="31"/>
          <w:szCs w:val="31"/>
        </w:rPr>
        <w:t>, negatively charged ions</w:t>
      </w:r>
      <w:r w:rsidR="00392C2B" w:rsidRPr="00392C2B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="00392C2B" w:rsidRPr="00392C2B">
        <w:rPr>
          <w:rFonts w:ascii="Times New Roman" w:hAnsi="Times New Roman" w:cs="Times New Roman"/>
          <w:sz w:val="31"/>
          <w:szCs w:val="31"/>
        </w:rPr>
        <w:t>Cl</w:t>
      </w:r>
      <w:proofErr w:type="spellEnd"/>
      <w:r w:rsidR="00392C2B" w:rsidRPr="00392C2B">
        <w:rPr>
          <w:rFonts w:ascii="Times New Roman" w:hAnsi="Times New Roman" w:cs="Times New Roman"/>
          <w:sz w:val="31"/>
          <w:szCs w:val="31"/>
          <w:vertAlign w:val="superscript"/>
        </w:rPr>
        <w:t>-</w:t>
      </w:r>
      <w:r w:rsidR="00392C2B" w:rsidRPr="00392C2B">
        <w:rPr>
          <w:rFonts w:ascii="Times New Roman" w:hAnsi="Times New Roman" w:cs="Times New Roman"/>
          <w:sz w:val="31"/>
          <w:szCs w:val="31"/>
        </w:rPr>
        <w:t>, HCO</w:t>
      </w:r>
      <w:r w:rsidR="00392C2B" w:rsidRPr="00392C2B">
        <w:rPr>
          <w:rFonts w:ascii="Times New Roman" w:hAnsi="Times New Roman" w:cs="Times New Roman"/>
          <w:sz w:val="31"/>
          <w:szCs w:val="31"/>
          <w:vertAlign w:val="subscript"/>
        </w:rPr>
        <w:t>3</w:t>
      </w:r>
      <w:r w:rsidR="00392C2B" w:rsidRPr="00392C2B">
        <w:rPr>
          <w:rFonts w:ascii="Times New Roman" w:hAnsi="Times New Roman" w:cs="Times New Roman"/>
          <w:sz w:val="31"/>
          <w:szCs w:val="31"/>
          <w:vertAlign w:val="superscript"/>
        </w:rPr>
        <w:t>+)</w:t>
      </w:r>
      <w:r w:rsidRPr="00392C2B">
        <w:rPr>
          <w:rFonts w:ascii="Times New Roman" w:hAnsi="Times New Roman" w:cs="Times New Roman"/>
          <w:sz w:val="31"/>
          <w:szCs w:val="31"/>
        </w:rPr>
        <w:t xml:space="preserve"> “follow” </w:t>
      </w:r>
      <w:r w:rsidR="00392C2B" w:rsidRPr="00392C2B">
        <w:rPr>
          <w:rFonts w:ascii="Times New Roman" w:hAnsi="Times New Roman" w:cs="Times New Roman"/>
          <w:sz w:val="31"/>
          <w:szCs w:val="31"/>
        </w:rPr>
        <w:t xml:space="preserve">using </w:t>
      </w:r>
      <w:r w:rsidR="00392C2B" w:rsidRPr="00392C2B">
        <w:rPr>
          <w:rFonts w:ascii="Times New Roman" w:hAnsi="Times New Roman" w:cs="Times New Roman"/>
          <w:i/>
          <w:sz w:val="31"/>
          <w:szCs w:val="31"/>
        </w:rPr>
        <w:t>passive transport</w:t>
      </w:r>
      <w:r w:rsidRPr="00392C2B">
        <w:rPr>
          <w:rFonts w:ascii="Times New Roman" w:hAnsi="Times New Roman" w:cs="Times New Roman"/>
          <w:sz w:val="31"/>
          <w:szCs w:val="31"/>
        </w:rPr>
        <w:t xml:space="preserve">.  Water follows the ions by osmosis back into the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blood.</w:t>
      </w:r>
    </w:p>
    <w:p w:rsidR="00FE0133" w:rsidRPr="00392C2B" w:rsidRDefault="00FE0133" w:rsidP="00D07839">
      <w:pPr>
        <w:tabs>
          <w:tab w:val="left" w:pos="3441"/>
        </w:tabs>
        <w:rPr>
          <w:rFonts w:ascii="Times New Roman" w:hAnsi="Times New Roman" w:cs="Times New Roman"/>
          <w:color w:val="FF0000"/>
          <w:sz w:val="31"/>
          <w:szCs w:val="31"/>
        </w:rPr>
      </w:pPr>
    </w:p>
    <w:p w:rsidR="00FE0133" w:rsidRPr="00392C2B" w:rsidRDefault="00FE0133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P451 Fig. 10.7</w:t>
      </w:r>
    </w:p>
    <w:p w:rsidR="00FE0133" w:rsidRPr="00392C2B" w:rsidRDefault="00FE0133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FE0133" w:rsidRPr="00392C2B" w:rsidRDefault="00FE0133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 xml:space="preserve">:  various parts of the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 xml:space="preserve"> have </w:t>
      </w:r>
      <w:proofErr w:type="gramStart"/>
      <w:r w:rsidRPr="00392C2B">
        <w:rPr>
          <w:rFonts w:ascii="Times New Roman" w:hAnsi="Times New Roman" w:cs="Times New Roman"/>
          <w:sz w:val="31"/>
          <w:szCs w:val="31"/>
        </w:rPr>
        <w:t>various permeability’s to different substances</w:t>
      </w:r>
      <w:proofErr w:type="gramEnd"/>
      <w:r w:rsidRPr="00392C2B">
        <w:rPr>
          <w:rFonts w:ascii="Times New Roman" w:hAnsi="Times New Roman" w:cs="Times New Roman"/>
          <w:sz w:val="31"/>
          <w:szCs w:val="31"/>
        </w:rPr>
        <w:t>:</w:t>
      </w:r>
    </w:p>
    <w:p w:rsidR="00FE0133" w:rsidRPr="00392C2B" w:rsidRDefault="00FE0133" w:rsidP="00FE0133">
      <w:pPr>
        <w:pStyle w:val="ListParagraph"/>
        <w:numPr>
          <w:ilvl w:val="0"/>
          <w:numId w:val="4"/>
        </w:num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Descending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 xml:space="preserve">:  as it moves into the medulla of the kidney the interstitial fluid becomes increasingly salty.  Water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diffuses from the </w:t>
      </w:r>
      <w:r w:rsidRPr="00392C2B">
        <w:rPr>
          <w:rFonts w:ascii="Times New Roman" w:hAnsi="Times New Roman" w:cs="Times New Roman"/>
          <w:sz w:val="31"/>
          <w:szCs w:val="31"/>
        </w:rPr>
        <w:t xml:space="preserve">filtrate to the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 xml:space="preserve">blood </w:t>
      </w:r>
      <w:r w:rsidRPr="00392C2B">
        <w:rPr>
          <w:rFonts w:ascii="Times New Roman" w:hAnsi="Times New Roman" w:cs="Times New Roman"/>
          <w:sz w:val="31"/>
          <w:szCs w:val="31"/>
        </w:rPr>
        <w:t>by osmosis.  As water leaves the nephron, Na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 xml:space="preserve"> concentration increase inside the tubule, with its max. </w:t>
      </w:r>
      <w:proofErr w:type="gramStart"/>
      <w:r w:rsidRPr="00392C2B">
        <w:rPr>
          <w:rFonts w:ascii="Times New Roman" w:hAnsi="Times New Roman" w:cs="Times New Roman"/>
          <w:sz w:val="31"/>
          <w:szCs w:val="31"/>
        </w:rPr>
        <w:t>concentration</w:t>
      </w:r>
      <w:proofErr w:type="gramEnd"/>
      <w:r w:rsidRPr="00392C2B">
        <w:rPr>
          <w:rFonts w:ascii="Times New Roman" w:hAnsi="Times New Roman" w:cs="Times New Roman"/>
          <w:sz w:val="31"/>
          <w:szCs w:val="31"/>
        </w:rPr>
        <w:t xml:space="preserve"> at the bottom of the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>.</w:t>
      </w:r>
    </w:p>
    <w:p w:rsidR="00272F0C" w:rsidRPr="00392C2B" w:rsidRDefault="00272F0C" w:rsidP="00272F0C">
      <w:pPr>
        <w:pStyle w:val="ListParagraph"/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FE0133" w:rsidRPr="00392C2B" w:rsidRDefault="00FE0133" w:rsidP="00FE0133">
      <w:pPr>
        <w:pStyle w:val="ListParagraph"/>
        <w:numPr>
          <w:ilvl w:val="0"/>
          <w:numId w:val="4"/>
        </w:num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Ascending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Pr="00392C2B">
        <w:rPr>
          <w:rFonts w:ascii="Times New Roman" w:hAnsi="Times New Roman" w:cs="Times New Roman"/>
          <w:sz w:val="31"/>
          <w:szCs w:val="31"/>
        </w:rPr>
        <w:t xml:space="preserve">:  thin portion is Impermeable to water &amp; slightly permeable to solutes. 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>Na</w:t>
      </w:r>
      <w:r w:rsidRPr="00392C2B">
        <w:rPr>
          <w:rFonts w:ascii="Times New Roman" w:hAnsi="Times New Roman" w:cs="Times New Roman"/>
          <w:color w:val="00CC00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 </w:t>
      </w:r>
      <w:proofErr w:type="gramStart"/>
      <w:r w:rsidRPr="00392C2B">
        <w:rPr>
          <w:rFonts w:ascii="Times New Roman" w:hAnsi="Times New Roman" w:cs="Times New Roman"/>
          <w:color w:val="00CC00"/>
          <w:sz w:val="31"/>
          <w:szCs w:val="31"/>
        </w:rPr>
        <w:t>diffuse</w:t>
      </w:r>
      <w:proofErr w:type="gramEnd"/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 </w:t>
      </w:r>
      <w:r w:rsidRPr="00392C2B">
        <w:rPr>
          <w:rFonts w:ascii="Times New Roman" w:hAnsi="Times New Roman" w:cs="Times New Roman"/>
          <w:sz w:val="31"/>
          <w:szCs w:val="31"/>
        </w:rPr>
        <w:t xml:space="preserve">from filtrate into the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  <w:r w:rsidRPr="00392C2B">
        <w:rPr>
          <w:rFonts w:ascii="Times New Roman" w:hAnsi="Times New Roman" w:cs="Times New Roman"/>
          <w:sz w:val="31"/>
          <w:szCs w:val="31"/>
        </w:rPr>
        <w:t>.  Thick part</w:t>
      </w:r>
      <w:r w:rsidR="00645C46" w:rsidRPr="00392C2B">
        <w:rPr>
          <w:rFonts w:ascii="Times New Roman" w:hAnsi="Times New Roman" w:cs="Times New Roman"/>
          <w:sz w:val="31"/>
          <w:szCs w:val="31"/>
        </w:rPr>
        <w:t xml:space="preserve"> of </w:t>
      </w:r>
      <w:proofErr w:type="spellStart"/>
      <w:r w:rsidR="00645C46"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="00645C46" w:rsidRPr="00392C2B">
        <w:rPr>
          <w:rFonts w:ascii="Times New Roman" w:hAnsi="Times New Roman" w:cs="Times New Roman"/>
          <w:sz w:val="31"/>
          <w:szCs w:val="31"/>
        </w:rPr>
        <w:t>, Na</w:t>
      </w:r>
      <w:r w:rsidR="00645C46"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="00645C46" w:rsidRPr="00392C2B">
        <w:rPr>
          <w:rFonts w:ascii="Times New Roman" w:hAnsi="Times New Roman" w:cs="Times New Roman"/>
          <w:sz w:val="31"/>
          <w:szCs w:val="31"/>
        </w:rPr>
        <w:t xml:space="preserve"> is actively moved out of the </w:t>
      </w:r>
      <w:proofErr w:type="spellStart"/>
      <w:r w:rsidR="00645C46" w:rsidRPr="00392C2B">
        <w:rPr>
          <w:rFonts w:ascii="Times New Roman" w:hAnsi="Times New Roman" w:cs="Times New Roman"/>
          <w:sz w:val="31"/>
          <w:szCs w:val="31"/>
        </w:rPr>
        <w:t>LoH</w:t>
      </w:r>
      <w:proofErr w:type="spellEnd"/>
      <w:r w:rsidR="00645C46" w:rsidRPr="00392C2B">
        <w:rPr>
          <w:rFonts w:ascii="Times New Roman" w:hAnsi="Times New Roman" w:cs="Times New Roman"/>
          <w:sz w:val="31"/>
          <w:szCs w:val="31"/>
        </w:rPr>
        <w:t xml:space="preserve"> causing:  replenishes salty environment of medulla (so it can keep reabsorbing water), &amp; filtrate becomes less concentrated than the tissues &amp; blood in cortex</w:t>
      </w:r>
    </w:p>
    <w:p w:rsidR="00272F0C" w:rsidRPr="00392C2B" w:rsidRDefault="00272F0C" w:rsidP="00272F0C">
      <w:pPr>
        <w:pStyle w:val="ListParagraph"/>
        <w:rPr>
          <w:rFonts w:ascii="Times New Roman" w:hAnsi="Times New Roman" w:cs="Times New Roman"/>
          <w:sz w:val="31"/>
          <w:szCs w:val="31"/>
        </w:rPr>
      </w:pPr>
    </w:p>
    <w:p w:rsidR="00272F0C" w:rsidRPr="00392C2B" w:rsidRDefault="00272F0C" w:rsidP="00272F0C">
      <w:pPr>
        <w:pStyle w:val="ListParagraph"/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</w:p>
    <w:p w:rsidR="00FE0133" w:rsidRPr="00392C2B" w:rsidRDefault="005C144D" w:rsidP="00D07839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>D.T. &amp; C.D.:  some active &amp; passive transport</w:t>
      </w:r>
      <w:r w:rsidR="00D163A0" w:rsidRPr="00392C2B">
        <w:rPr>
          <w:rFonts w:ascii="Times New Roman" w:hAnsi="Times New Roman" w:cs="Times New Roman"/>
          <w:sz w:val="31"/>
          <w:szCs w:val="31"/>
        </w:rPr>
        <w:t xml:space="preserve"> of </w:t>
      </w:r>
      <w:r w:rsidRPr="00392C2B">
        <w:rPr>
          <w:rFonts w:ascii="Times New Roman" w:hAnsi="Times New Roman" w:cs="Times New Roman"/>
          <w:sz w:val="31"/>
          <w:szCs w:val="31"/>
        </w:rPr>
        <w:t>Na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 xml:space="preserve">, </w:t>
      </w:r>
      <w:proofErr w:type="spellStart"/>
      <w:r w:rsidRPr="00392C2B">
        <w:rPr>
          <w:rFonts w:ascii="Times New Roman" w:hAnsi="Times New Roman" w:cs="Times New Roman"/>
          <w:sz w:val="31"/>
          <w:szCs w:val="31"/>
        </w:rPr>
        <w:t>Cl</w:t>
      </w:r>
      <w:proofErr w:type="spellEnd"/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-</w:t>
      </w:r>
      <w:r w:rsidR="00272F0C" w:rsidRPr="00392C2B">
        <w:rPr>
          <w:rFonts w:ascii="Times New Roman" w:hAnsi="Times New Roman" w:cs="Times New Roman"/>
          <w:sz w:val="31"/>
          <w:szCs w:val="31"/>
        </w:rPr>
        <w:t xml:space="preserve"> continues </w:t>
      </w:r>
      <w:r w:rsidR="00272F0C"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from filtrate </w:t>
      </w:r>
      <w:r w:rsidR="00272F0C" w:rsidRPr="00392C2B">
        <w:rPr>
          <w:rFonts w:ascii="Times New Roman" w:hAnsi="Times New Roman" w:cs="Times New Roman"/>
          <w:sz w:val="31"/>
          <w:szCs w:val="31"/>
        </w:rPr>
        <w:t xml:space="preserve">back </w:t>
      </w:r>
      <w:r w:rsidR="00272F0C" w:rsidRPr="00392C2B">
        <w:rPr>
          <w:rFonts w:ascii="Times New Roman" w:hAnsi="Times New Roman" w:cs="Times New Roman"/>
          <w:color w:val="FF0000"/>
          <w:sz w:val="31"/>
          <w:szCs w:val="31"/>
        </w:rPr>
        <w:t>into blood</w:t>
      </w:r>
      <w:r w:rsidR="00272F0C" w:rsidRPr="00392C2B">
        <w:rPr>
          <w:rFonts w:ascii="Times New Roman" w:hAnsi="Times New Roman" w:cs="Times New Roman"/>
          <w:sz w:val="31"/>
          <w:szCs w:val="31"/>
        </w:rPr>
        <w:t>.</w:t>
      </w:r>
    </w:p>
    <w:p w:rsidR="00645C46" w:rsidRPr="00392C2B" w:rsidRDefault="00645C46" w:rsidP="00D07839">
      <w:pPr>
        <w:tabs>
          <w:tab w:val="left" w:pos="3441"/>
        </w:tabs>
        <w:rPr>
          <w:rFonts w:ascii="Times New Roman" w:hAnsi="Times New Roman" w:cs="Times New Roman"/>
          <w:color w:val="FF0000"/>
          <w:sz w:val="31"/>
          <w:szCs w:val="31"/>
        </w:rPr>
      </w:pPr>
    </w:p>
    <w:p w:rsidR="00392C2B" w:rsidRPr="00392C2B" w:rsidRDefault="00645C46" w:rsidP="00645C46">
      <w:pPr>
        <w:pStyle w:val="ListParagraph"/>
        <w:numPr>
          <w:ilvl w:val="0"/>
          <w:numId w:val="2"/>
        </w:numPr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392C2B">
        <w:rPr>
          <w:rFonts w:ascii="Times New Roman" w:hAnsi="Times New Roman" w:cs="Times New Roman"/>
          <w:b/>
          <w:sz w:val="31"/>
          <w:szCs w:val="31"/>
          <w:u w:val="single"/>
        </w:rPr>
        <w:t>Tubular Secretion</w:t>
      </w:r>
      <w:r w:rsidRPr="00392C2B">
        <w:rPr>
          <w:rFonts w:ascii="Times New Roman" w:hAnsi="Times New Roman" w:cs="Times New Roman"/>
          <w:sz w:val="31"/>
          <w:szCs w:val="31"/>
        </w:rPr>
        <w:t xml:space="preserve">:  </w:t>
      </w:r>
    </w:p>
    <w:p w:rsidR="00392C2B" w:rsidRPr="00392C2B" w:rsidRDefault="00392C2B" w:rsidP="00392C2B">
      <w:pPr>
        <w:pStyle w:val="ListParagraph"/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     Active secretion of H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 xml:space="preserve"> in P.T. (from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  <w:r w:rsidRPr="00392C2B">
        <w:rPr>
          <w:rFonts w:ascii="Times New Roman" w:hAnsi="Times New Roman" w:cs="Times New Roman"/>
          <w:sz w:val="31"/>
          <w:szCs w:val="31"/>
        </w:rPr>
        <w:t xml:space="preserve"> into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>filtrate</w:t>
      </w:r>
      <w:r w:rsidRPr="00392C2B">
        <w:rPr>
          <w:rFonts w:ascii="Times New Roman" w:hAnsi="Times New Roman" w:cs="Times New Roman"/>
          <w:sz w:val="31"/>
          <w:szCs w:val="31"/>
        </w:rPr>
        <w:t>)</w:t>
      </w:r>
    </w:p>
    <w:p w:rsidR="00645C46" w:rsidRPr="00392C2B" w:rsidRDefault="00645C46" w:rsidP="00392C2B">
      <w:pPr>
        <w:pStyle w:val="ListParagraph"/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392C2B">
        <w:rPr>
          <w:rFonts w:ascii="Times New Roman" w:hAnsi="Times New Roman" w:cs="Times New Roman"/>
          <w:sz w:val="31"/>
          <w:szCs w:val="31"/>
        </w:rPr>
        <w:t>K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>, H</w:t>
      </w:r>
      <w:r w:rsidRPr="00392C2B">
        <w:rPr>
          <w:rFonts w:ascii="Times New Roman" w:hAnsi="Times New Roman" w:cs="Times New Roman"/>
          <w:sz w:val="31"/>
          <w:szCs w:val="31"/>
          <w:vertAlign w:val="superscript"/>
        </w:rPr>
        <w:t>+</w:t>
      </w:r>
      <w:r w:rsidRPr="00392C2B">
        <w:rPr>
          <w:rFonts w:ascii="Times New Roman" w:hAnsi="Times New Roman" w:cs="Times New Roman"/>
          <w:sz w:val="31"/>
          <w:szCs w:val="31"/>
        </w:rPr>
        <w:t xml:space="preserve"> (even medications (penicillin)) are actively secreted into the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distal tubule </w:t>
      </w:r>
      <w:r w:rsidRPr="00392C2B">
        <w:rPr>
          <w:rFonts w:ascii="Times New Roman" w:hAnsi="Times New Roman" w:cs="Times New Roman"/>
          <w:sz w:val="31"/>
          <w:szCs w:val="31"/>
        </w:rPr>
        <w:t xml:space="preserve">from the </w:t>
      </w:r>
      <w:proofErr w:type="gramStart"/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  <w:r w:rsidRPr="00392C2B">
        <w:rPr>
          <w:rFonts w:ascii="Times New Roman" w:hAnsi="Times New Roman" w:cs="Times New Roman"/>
          <w:sz w:val="31"/>
          <w:szCs w:val="31"/>
        </w:rPr>
        <w:t xml:space="preserve"> .</w:t>
      </w:r>
      <w:proofErr w:type="gramEnd"/>
      <w:r w:rsidRPr="00392C2B">
        <w:rPr>
          <w:rFonts w:ascii="Times New Roman" w:hAnsi="Times New Roman" w:cs="Times New Roman"/>
          <w:sz w:val="31"/>
          <w:szCs w:val="31"/>
        </w:rPr>
        <w:t xml:space="preserve">  </w:t>
      </w:r>
    </w:p>
    <w:p w:rsidR="00645C46" w:rsidRPr="00392C2B" w:rsidRDefault="00645C46" w:rsidP="00645C46">
      <w:pPr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645C46" w:rsidRPr="00392C2B" w:rsidRDefault="00645C46" w:rsidP="00645C46">
      <w:pPr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645C46" w:rsidRPr="00392C2B" w:rsidRDefault="00272F0C" w:rsidP="00272F0C">
      <w:pPr>
        <w:pStyle w:val="ListParagraph"/>
        <w:numPr>
          <w:ilvl w:val="0"/>
          <w:numId w:val="2"/>
        </w:numPr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  <w:r w:rsidRPr="00392C2B">
        <w:rPr>
          <w:rFonts w:ascii="Times New Roman" w:hAnsi="Times New Roman" w:cs="Times New Roman"/>
          <w:b/>
          <w:sz w:val="31"/>
          <w:szCs w:val="31"/>
          <w:u w:val="single"/>
        </w:rPr>
        <w:t xml:space="preserve"> Water Reabsorption:</w:t>
      </w:r>
      <w:r w:rsidRPr="00392C2B">
        <w:rPr>
          <w:rFonts w:ascii="Times New Roman" w:hAnsi="Times New Roman" w:cs="Times New Roman"/>
          <w:sz w:val="31"/>
          <w:szCs w:val="31"/>
        </w:rPr>
        <w:t xml:space="preserve">  C.D. is an area where there is lots of passive reabsorption of water </w:t>
      </w:r>
      <w:r w:rsidRPr="00392C2B">
        <w:rPr>
          <w:rFonts w:ascii="Times New Roman" w:hAnsi="Times New Roman" w:cs="Times New Roman"/>
          <w:color w:val="00CC00"/>
          <w:sz w:val="31"/>
          <w:szCs w:val="31"/>
        </w:rPr>
        <w:t xml:space="preserve">from the filtrate </w:t>
      </w:r>
      <w:r w:rsidRPr="00392C2B">
        <w:rPr>
          <w:rFonts w:ascii="Times New Roman" w:hAnsi="Times New Roman" w:cs="Times New Roman"/>
          <w:sz w:val="31"/>
          <w:szCs w:val="31"/>
        </w:rPr>
        <w:t xml:space="preserve">back into the </w:t>
      </w:r>
      <w:r w:rsidRPr="00392C2B">
        <w:rPr>
          <w:rFonts w:ascii="Times New Roman" w:hAnsi="Times New Roman" w:cs="Times New Roman"/>
          <w:color w:val="FF0000"/>
          <w:sz w:val="31"/>
          <w:szCs w:val="31"/>
        </w:rPr>
        <w:t>blood</w:t>
      </w:r>
      <w:r w:rsidRPr="00392C2B">
        <w:rPr>
          <w:rFonts w:ascii="Times New Roman" w:hAnsi="Times New Roman" w:cs="Times New Roman"/>
          <w:sz w:val="31"/>
          <w:szCs w:val="31"/>
        </w:rPr>
        <w:t xml:space="preserve">.  If the blood plasma is too concentrated (e.g. person is dehydrated), the permeability to water in D.T. &amp; C.D. is increased, thereby conserving water in the body.  </w:t>
      </w:r>
    </w:p>
    <w:p w:rsidR="00272F0C" w:rsidRPr="00392C2B" w:rsidRDefault="00272F0C" w:rsidP="00272F0C">
      <w:pPr>
        <w:tabs>
          <w:tab w:val="left" w:pos="3441"/>
        </w:tabs>
        <w:rPr>
          <w:rFonts w:ascii="Times New Roman" w:hAnsi="Times New Roman" w:cs="Times New Roman"/>
          <w:b/>
          <w:sz w:val="31"/>
          <w:szCs w:val="31"/>
          <w:u w:val="single"/>
        </w:rPr>
      </w:pPr>
    </w:p>
    <w:p w:rsidR="00272F0C" w:rsidRPr="00392C2B" w:rsidRDefault="00272F0C" w:rsidP="00272F0C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 w:rsidRPr="00392C2B">
        <w:rPr>
          <w:rFonts w:ascii="Times New Roman" w:hAnsi="Times New Roman" w:cs="Times New Roman"/>
          <w:sz w:val="31"/>
          <w:szCs w:val="31"/>
        </w:rPr>
        <w:t xml:space="preserve">The filtrate is now only about 1% of the original </w:t>
      </w:r>
      <w:proofErr w:type="gramStart"/>
      <w:r w:rsidRPr="00392C2B">
        <w:rPr>
          <w:rFonts w:ascii="Times New Roman" w:hAnsi="Times New Roman" w:cs="Times New Roman"/>
          <w:sz w:val="31"/>
          <w:szCs w:val="31"/>
        </w:rPr>
        <w:t>filtrate</w:t>
      </w:r>
      <w:proofErr w:type="gramEnd"/>
      <w:r w:rsidRPr="00392C2B">
        <w:rPr>
          <w:rFonts w:ascii="Times New Roman" w:hAnsi="Times New Roman" w:cs="Times New Roman"/>
          <w:sz w:val="31"/>
          <w:szCs w:val="31"/>
        </w:rPr>
        <w:t xml:space="preserve"> volume</w:t>
      </w:r>
      <w:r w:rsidRPr="00392C2B">
        <w:rPr>
          <w:rFonts w:ascii="Times New Roman" w:hAnsi="Times New Roman" w:cs="Times New Roman"/>
          <w:sz w:val="31"/>
          <w:szCs w:val="31"/>
        </w:rPr>
        <w:sym w:font="Wingdings" w:char="F0E0"/>
      </w:r>
      <w:r w:rsidRPr="00392C2B">
        <w:rPr>
          <w:rFonts w:ascii="Times New Roman" w:hAnsi="Times New Roman" w:cs="Times New Roman"/>
          <w:sz w:val="31"/>
          <w:szCs w:val="31"/>
        </w:rPr>
        <w:t>now called urine</w:t>
      </w:r>
    </w:p>
    <w:p w:rsidR="00272F0C" w:rsidRPr="00392C2B" w:rsidRDefault="00272F0C" w:rsidP="00272F0C">
      <w:pPr>
        <w:tabs>
          <w:tab w:val="left" w:pos="3441"/>
        </w:tabs>
        <w:rPr>
          <w:rFonts w:ascii="Times New Roman" w:hAnsi="Times New Roman" w:cs="Times New Roman"/>
          <w:sz w:val="31"/>
          <w:szCs w:val="31"/>
          <w:u w:val="single"/>
        </w:rPr>
      </w:pPr>
    </w:p>
    <w:p w:rsidR="00D07839" w:rsidRPr="00392C2B" w:rsidRDefault="00392C2B" w:rsidP="00392C2B">
      <w:pPr>
        <w:tabs>
          <w:tab w:val="left" w:pos="3441"/>
        </w:tabs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HMK:   </w:t>
      </w:r>
      <w:r w:rsidRPr="00392C2B">
        <w:rPr>
          <w:rFonts w:ascii="Times New Roman" w:hAnsi="Times New Roman" w:cs="Times New Roman"/>
          <w:sz w:val="31"/>
          <w:szCs w:val="31"/>
        </w:rPr>
        <w:t>P455 #2</w:t>
      </w:r>
      <w:proofErr w:type="gramStart"/>
      <w:r w:rsidRPr="00392C2B">
        <w:rPr>
          <w:rFonts w:ascii="Times New Roman" w:hAnsi="Times New Roman" w:cs="Times New Roman"/>
          <w:sz w:val="31"/>
          <w:szCs w:val="31"/>
        </w:rPr>
        <w:t>,3,5,7,8,10,11,12</w:t>
      </w:r>
      <w:proofErr w:type="gramEnd"/>
    </w:p>
    <w:sectPr w:rsidR="00D07839" w:rsidRPr="00392C2B" w:rsidSect="00DF5007">
      <w:headerReference w:type="default" r:id="rId8"/>
      <w:pgSz w:w="12240" w:h="15840"/>
      <w:pgMar w:top="668" w:right="90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C7" w:rsidRDefault="00C20DC7" w:rsidP="00DF5007">
      <w:r>
        <w:separator/>
      </w:r>
    </w:p>
  </w:endnote>
  <w:endnote w:type="continuationSeparator" w:id="0">
    <w:p w:rsidR="00C20DC7" w:rsidRDefault="00C20DC7" w:rsidP="00D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C7" w:rsidRDefault="00C20DC7" w:rsidP="00DF5007">
      <w:r>
        <w:separator/>
      </w:r>
    </w:p>
  </w:footnote>
  <w:footnote w:type="continuationSeparator" w:id="0">
    <w:p w:rsidR="00C20DC7" w:rsidRDefault="00C20DC7" w:rsidP="00DF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07" w:rsidRDefault="00DF5007" w:rsidP="00DF5007">
    <w:pPr>
      <w:pStyle w:val="Header"/>
      <w:jc w:val="right"/>
    </w:pPr>
    <w:r w:rsidRPr="00DF5007">
      <w:rPr>
        <w:rFonts w:ascii="Times New Roman" w:hAnsi="Times New Roman" w:cs="Times New Roman"/>
        <w:sz w:val="14"/>
        <w:szCs w:val="14"/>
      </w:rPr>
      <w:t>E1, E3, E2.1</w:t>
    </w:r>
    <w:proofErr w:type="gramStart"/>
    <w:r w:rsidRPr="00DF5007">
      <w:rPr>
        <w:rFonts w:ascii="Times New Roman" w:hAnsi="Times New Roman" w:cs="Times New Roman"/>
        <w:sz w:val="14"/>
        <w:szCs w:val="14"/>
      </w:rPr>
      <w:t>,E3.1</w:t>
    </w:r>
    <w:proofErr w:type="gramEnd"/>
  </w:p>
  <w:p w:rsidR="00DF5007" w:rsidRDefault="00DF5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6C7"/>
    <w:multiLevelType w:val="hybridMultilevel"/>
    <w:tmpl w:val="7AAA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A11"/>
    <w:multiLevelType w:val="hybridMultilevel"/>
    <w:tmpl w:val="CFFEC488"/>
    <w:lvl w:ilvl="0" w:tplc="71CC1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378"/>
    <w:multiLevelType w:val="hybridMultilevel"/>
    <w:tmpl w:val="5A086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E5C10"/>
    <w:multiLevelType w:val="hybridMultilevel"/>
    <w:tmpl w:val="254AD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39"/>
    <w:rsid w:val="00272F0C"/>
    <w:rsid w:val="00392C2B"/>
    <w:rsid w:val="00411D4E"/>
    <w:rsid w:val="005C144D"/>
    <w:rsid w:val="00645C46"/>
    <w:rsid w:val="006B27BD"/>
    <w:rsid w:val="00717947"/>
    <w:rsid w:val="007A1115"/>
    <w:rsid w:val="009E7B59"/>
    <w:rsid w:val="00A12124"/>
    <w:rsid w:val="00A31724"/>
    <w:rsid w:val="00C20DC7"/>
    <w:rsid w:val="00D07839"/>
    <w:rsid w:val="00D163A0"/>
    <w:rsid w:val="00D76094"/>
    <w:rsid w:val="00DF5007"/>
    <w:rsid w:val="00E627D2"/>
    <w:rsid w:val="00EF5A6A"/>
    <w:rsid w:val="00F162F0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07"/>
  </w:style>
  <w:style w:type="paragraph" w:styleId="Footer">
    <w:name w:val="footer"/>
    <w:basedOn w:val="Normal"/>
    <w:link w:val="FooterChar"/>
    <w:uiPriority w:val="99"/>
    <w:unhideWhenUsed/>
    <w:rsid w:val="00DF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7"/>
  </w:style>
  <w:style w:type="paragraph" w:styleId="BalloonText">
    <w:name w:val="Balloon Text"/>
    <w:basedOn w:val="Normal"/>
    <w:link w:val="BalloonTextChar"/>
    <w:uiPriority w:val="99"/>
    <w:semiHidden/>
    <w:unhideWhenUsed/>
    <w:rsid w:val="00D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07"/>
  </w:style>
  <w:style w:type="paragraph" w:styleId="Footer">
    <w:name w:val="footer"/>
    <w:basedOn w:val="Normal"/>
    <w:link w:val="FooterChar"/>
    <w:uiPriority w:val="99"/>
    <w:unhideWhenUsed/>
    <w:rsid w:val="00DF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7"/>
  </w:style>
  <w:style w:type="paragraph" w:styleId="BalloonText">
    <w:name w:val="Balloon Text"/>
    <w:basedOn w:val="Normal"/>
    <w:link w:val="BalloonTextChar"/>
    <w:uiPriority w:val="99"/>
    <w:semiHidden/>
    <w:unhideWhenUsed/>
    <w:rsid w:val="00D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6</cp:revision>
  <dcterms:created xsi:type="dcterms:W3CDTF">2012-08-09T19:33:00Z</dcterms:created>
  <dcterms:modified xsi:type="dcterms:W3CDTF">2012-08-09T21:27:00Z</dcterms:modified>
</cp:coreProperties>
</file>