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21EA" w14:textId="77777777" w:rsidR="00A624A9" w:rsidRDefault="00A624A9" w:rsidP="00A624A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Lab Design and Preparation Rubric:  SBI4U Culminating Day 1</w:t>
      </w:r>
    </w:p>
    <w:p w14:paraId="38DB06DE" w14:textId="77777777" w:rsidR="00A624A9" w:rsidRDefault="00A624A9" w:rsidP="00A624A9"/>
    <w:tbl>
      <w:tblPr>
        <w:tblStyle w:val="TableGrid"/>
        <w:tblpPr w:leftFromText="180" w:rightFromText="180" w:vertAnchor="page" w:horzAnchor="margin" w:tblpY="1504"/>
        <w:tblW w:w="10278" w:type="dxa"/>
        <w:tblLook w:val="04A0" w:firstRow="1" w:lastRow="0" w:firstColumn="1" w:lastColumn="0" w:noHBand="0" w:noVBand="1"/>
      </w:tblPr>
      <w:tblGrid>
        <w:gridCol w:w="1457"/>
        <w:gridCol w:w="2109"/>
        <w:gridCol w:w="2108"/>
        <w:gridCol w:w="2208"/>
        <w:gridCol w:w="2396"/>
      </w:tblGrid>
      <w:tr w:rsidR="00A624A9" w14:paraId="00DFBC63" w14:textId="77777777" w:rsidTr="00436C2B">
        <w:tc>
          <w:tcPr>
            <w:tcW w:w="1457" w:type="dxa"/>
            <w:shd w:val="clear" w:color="auto" w:fill="BFBFBF" w:themeFill="background1" w:themeFillShade="BF"/>
          </w:tcPr>
          <w:p w14:paraId="45A34BF7" w14:textId="77777777" w:rsidR="00A624A9" w:rsidRPr="00F56C83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56C83">
              <w:rPr>
                <w:rFonts w:ascii="Times-Roman" w:hAnsi="Times-Roman" w:cs="Times-Roman"/>
              </w:rPr>
              <w:t>Category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14:paraId="24A609FD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F56C83">
              <w:rPr>
                <w:rFonts w:ascii="Times-Roman" w:hAnsi="Times-Roman" w:cs="Times-Roman"/>
              </w:rPr>
              <w:t>Level 4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10D9FEC9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F56C83">
              <w:rPr>
                <w:rFonts w:ascii="Times-Roman" w:hAnsi="Times-Roman" w:cs="Times-Roman"/>
              </w:rPr>
              <w:t>Level 3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161030A0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F56C83">
              <w:rPr>
                <w:rFonts w:ascii="Times-Roman" w:hAnsi="Times-Roman" w:cs="Times-Roman"/>
              </w:rPr>
              <w:t>Level 2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14:paraId="0626282B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F56C83">
              <w:rPr>
                <w:rFonts w:ascii="Times-Roman" w:hAnsi="Times-Roman" w:cs="Times-Roman"/>
              </w:rPr>
              <w:t>Level 1</w:t>
            </w:r>
          </w:p>
        </w:tc>
      </w:tr>
      <w:tr w:rsidR="00A624A9" w14:paraId="27177653" w14:textId="77777777" w:rsidTr="00436C2B">
        <w:tc>
          <w:tcPr>
            <w:tcW w:w="1457" w:type="dxa"/>
          </w:tcPr>
          <w:p w14:paraId="224ACF60" w14:textId="77777777" w:rsidR="00A624A9" w:rsidRPr="00C10CB5" w:rsidRDefault="00A624A9" w:rsidP="00DA16F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</w:tcPr>
          <w:p w14:paraId="2B024C33" w14:textId="77777777" w:rsidR="00A624A9" w:rsidRPr="003067D1" w:rsidRDefault="00A624A9" w:rsidP="00436C2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14:paraId="123219F5" w14:textId="77777777" w:rsidR="00A624A9" w:rsidRPr="003067D1" w:rsidRDefault="00A624A9" w:rsidP="00436C2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71A8A89" w14:textId="77777777" w:rsidR="00A624A9" w:rsidRPr="003067D1" w:rsidRDefault="00A624A9" w:rsidP="00436C2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0416048" w14:textId="77777777" w:rsidR="00A624A9" w:rsidRPr="003067D1" w:rsidRDefault="00A624A9" w:rsidP="00436C2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4A9" w14:paraId="1F20A054" w14:textId="77777777" w:rsidTr="00436C2B">
        <w:tc>
          <w:tcPr>
            <w:tcW w:w="1457" w:type="dxa"/>
          </w:tcPr>
          <w:p w14:paraId="4A2306F3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3CCE65FA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Purpose</w:t>
            </w:r>
          </w:p>
        </w:tc>
        <w:tc>
          <w:tcPr>
            <w:tcW w:w="2109" w:type="dxa"/>
          </w:tcPr>
          <w:p w14:paraId="552B0F85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The purpose of the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lab is</w:t>
            </w:r>
          </w:p>
          <w:p w14:paraId="6FFF4A23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clearly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identified </w:t>
            </w:r>
            <w:r>
              <w:rPr>
                <w:rFonts w:ascii="Times-Roman" w:hAnsi="Times-Roman" w:cs="Times-Roman"/>
                <w:sz w:val="18"/>
                <w:szCs w:val="18"/>
              </w:rPr>
              <w:t>and stated using an appropriate statement.</w:t>
            </w:r>
          </w:p>
          <w:p w14:paraId="2FCC2557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108" w:type="dxa"/>
          </w:tcPr>
          <w:p w14:paraId="45C14190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The purpose of the lab is identified, but is stated in a somewhat unclear</w:t>
            </w:r>
          </w:p>
          <w:p w14:paraId="21FD0BAE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manner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  <w:p w14:paraId="03B5C7F0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FC3FEBA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The purpose of the lab is partially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identified, and is stated in a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somewhat unclear manner.</w:t>
            </w:r>
          </w:p>
          <w:p w14:paraId="4D101CC8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E2CFE31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The purpose of the lab </w:t>
            </w:r>
            <w:r>
              <w:rPr>
                <w:rFonts w:ascii="Times-Roman" w:hAnsi="Times-Roman" w:cs="Times-Roman"/>
                <w:sz w:val="18"/>
                <w:szCs w:val="18"/>
              </w:rPr>
              <w:t>is not relevant to the lab.</w:t>
            </w:r>
          </w:p>
        </w:tc>
      </w:tr>
      <w:tr w:rsidR="00A624A9" w14:paraId="41F505DA" w14:textId="77777777" w:rsidTr="00436C2B">
        <w:tc>
          <w:tcPr>
            <w:tcW w:w="1457" w:type="dxa"/>
          </w:tcPr>
          <w:p w14:paraId="41B37A2D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1D62EB03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Hypothesis</w:t>
            </w:r>
          </w:p>
        </w:tc>
        <w:tc>
          <w:tcPr>
            <w:tcW w:w="2109" w:type="dxa"/>
          </w:tcPr>
          <w:p w14:paraId="76DEA3AF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Hypothesized relationship</w:t>
            </w:r>
          </w:p>
          <w:p w14:paraId="563A695C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between the variables and the predicted results is</w:t>
            </w:r>
          </w:p>
          <w:p w14:paraId="19E8C0C5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clear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and </w:t>
            </w:r>
            <w:r>
              <w:rPr>
                <w:rFonts w:ascii="Times-Roman" w:hAnsi="Times-Roman" w:cs="Times-Roman"/>
                <w:sz w:val="18"/>
                <w:szCs w:val="18"/>
              </w:rPr>
              <w:t>reasonable.  In the proper “If…then….because…” format.</w:t>
            </w:r>
          </w:p>
        </w:tc>
        <w:tc>
          <w:tcPr>
            <w:tcW w:w="2108" w:type="dxa"/>
          </w:tcPr>
          <w:p w14:paraId="113810F3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Hypothesized relationship</w:t>
            </w:r>
          </w:p>
          <w:p w14:paraId="2EEEE36A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between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the variables and the predicted results is reasonable based on general knowledge and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observations.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In the proper “If…then….because…” format.</w:t>
            </w:r>
          </w:p>
          <w:p w14:paraId="1D9728A2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208" w:type="dxa"/>
          </w:tcPr>
          <w:p w14:paraId="4AFEA17F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Hypothesized </w:t>
            </w:r>
            <w:r>
              <w:rPr>
                <w:rFonts w:ascii="Times-Roman" w:hAnsi="Times-Roman" w:cs="Times-Roman"/>
                <w:sz w:val="18"/>
                <w:szCs w:val="18"/>
              </w:rPr>
              <w:t>r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elationship</w:t>
            </w:r>
          </w:p>
          <w:p w14:paraId="25866C64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between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the variables and the predicted results has been stated, but appears to be based on flawed logic.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Not in proper  </w:t>
            </w:r>
          </w:p>
          <w:p w14:paraId="30F8F758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“If…then….because…” format.</w:t>
            </w:r>
          </w:p>
        </w:tc>
        <w:tc>
          <w:tcPr>
            <w:tcW w:w="2396" w:type="dxa"/>
          </w:tcPr>
          <w:p w14:paraId="5A35BB97" w14:textId="77777777" w:rsidR="00A624A9" w:rsidRPr="008F0C5C" w:rsidRDefault="00AE11B7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Hypothesized relationship is not related to the purpose of the investigation.</w:t>
            </w:r>
          </w:p>
          <w:p w14:paraId="5A6A7AC7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A624A9" w14:paraId="6BE840F6" w14:textId="77777777" w:rsidTr="00436C2B">
        <w:trPr>
          <w:trHeight w:val="1394"/>
        </w:trPr>
        <w:tc>
          <w:tcPr>
            <w:tcW w:w="1457" w:type="dxa"/>
          </w:tcPr>
          <w:p w14:paraId="6FEE42B3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2281CA4F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683B0726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Materials</w:t>
            </w:r>
          </w:p>
        </w:tc>
        <w:tc>
          <w:tcPr>
            <w:tcW w:w="2109" w:type="dxa"/>
          </w:tcPr>
          <w:p w14:paraId="3B8E1D76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All materials and setup used in the experiment are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clearly and accurately</w:t>
            </w:r>
          </w:p>
          <w:p w14:paraId="560D1DD8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described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, using qualitative &amp; quantitative measures.</w:t>
            </w:r>
          </w:p>
        </w:tc>
        <w:tc>
          <w:tcPr>
            <w:tcW w:w="2108" w:type="dxa"/>
          </w:tcPr>
          <w:p w14:paraId="503EC979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Almost all materials and the setup used in the</w:t>
            </w:r>
          </w:p>
          <w:p w14:paraId="13C41747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experiment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are clearly and accurately described</w:t>
            </w:r>
            <w:r>
              <w:rPr>
                <w:rFonts w:ascii="Times-Roman" w:hAnsi="Times-Roman" w:cs="Times-Roman"/>
                <w:sz w:val="18"/>
                <w:szCs w:val="18"/>
              </w:rPr>
              <w:t>,  using qualitative &amp; quantitative measures.</w:t>
            </w:r>
          </w:p>
          <w:p w14:paraId="64BDBCFB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14:paraId="5E07E03E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208" w:type="dxa"/>
          </w:tcPr>
          <w:p w14:paraId="6F329C69" w14:textId="77777777" w:rsidR="00A624A9" w:rsidRPr="008F0C5C" w:rsidRDefault="00A624A9" w:rsidP="001236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Some of the materials and the setup </w:t>
            </w:r>
            <w:r>
              <w:rPr>
                <w:rFonts w:ascii="Times-Roman" w:hAnsi="Times-Roman" w:cs="Times-Roman"/>
                <w:sz w:val="18"/>
                <w:szCs w:val="18"/>
              </w:rPr>
              <w:t>using some qualitative &amp; quantitative measures.</w:t>
            </w:r>
          </w:p>
        </w:tc>
        <w:tc>
          <w:tcPr>
            <w:tcW w:w="2396" w:type="dxa"/>
          </w:tcPr>
          <w:p w14:paraId="03A76BF3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Many materials are described</w:t>
            </w:r>
          </w:p>
          <w:p w14:paraId="48E4E9DF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 w:rsidRPr="008F0C5C">
              <w:rPr>
                <w:rFonts w:ascii="Times-Roman" w:hAnsi="Times-Roman" w:cs="Times-Roman"/>
                <w:sz w:val="18"/>
                <w:szCs w:val="18"/>
              </w:rPr>
              <w:t>inaccurately</w:t>
            </w:r>
            <w:proofErr w:type="gramEnd"/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OR are not described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at all.</w:t>
            </w:r>
          </w:p>
          <w:p w14:paraId="10ECEA61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A624A9" w14:paraId="11868B74" w14:textId="77777777" w:rsidTr="00436C2B">
        <w:tc>
          <w:tcPr>
            <w:tcW w:w="1457" w:type="dxa"/>
          </w:tcPr>
          <w:p w14:paraId="48110046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4F444E47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0A7BD343" w14:textId="77777777" w:rsidR="00A624A9" w:rsidRPr="00F56C83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Safety</w:t>
            </w:r>
          </w:p>
        </w:tc>
        <w:tc>
          <w:tcPr>
            <w:tcW w:w="2109" w:type="dxa"/>
          </w:tcPr>
          <w:p w14:paraId="4B64602B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All Lab Safety Protocols have been identified and are clearly and accurately addressed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in both the materials &amp; procedure and separate safety section.</w:t>
            </w:r>
          </w:p>
        </w:tc>
        <w:tc>
          <w:tcPr>
            <w:tcW w:w="2108" w:type="dxa"/>
          </w:tcPr>
          <w:p w14:paraId="64CA3F9D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Almost all Lab Safety Protocols have been identified and are clearly and accurately addressed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in both the materials &amp; procedure and separate safety section.</w:t>
            </w:r>
          </w:p>
        </w:tc>
        <w:tc>
          <w:tcPr>
            <w:tcW w:w="2208" w:type="dxa"/>
          </w:tcPr>
          <w:p w14:paraId="3DF75CC0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Some Lab Safety Protocols have been identified and are clearly and accurately addressed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in some/any of materials list, procedure &amp;/or separate safety section.</w:t>
            </w:r>
          </w:p>
        </w:tc>
        <w:tc>
          <w:tcPr>
            <w:tcW w:w="2396" w:type="dxa"/>
          </w:tcPr>
          <w:p w14:paraId="55AE0F1C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Very Few Lab Safety Protocols have been identified and are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not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clearly and accurately addressed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in some/any of materials list, procedure &amp;/or separate safety section.</w:t>
            </w:r>
          </w:p>
        </w:tc>
      </w:tr>
      <w:tr w:rsidR="00A624A9" w14:paraId="0BEBEAF5" w14:textId="77777777" w:rsidTr="00436C2B">
        <w:tc>
          <w:tcPr>
            <w:tcW w:w="1457" w:type="dxa"/>
          </w:tcPr>
          <w:p w14:paraId="71A0924A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38192715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37FD1065" w14:textId="77777777" w:rsidR="00A624A9" w:rsidRPr="00F56C83" w:rsidRDefault="00A624A9" w:rsidP="007A4A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Variables</w:t>
            </w:r>
            <w:r w:rsidR="007A4A15">
              <w:rPr>
                <w:rFonts w:ascii="Times-Roman" w:hAnsi="Times-Roman" w:cs="Times-Roman"/>
                <w:b/>
                <w:sz w:val="18"/>
                <w:szCs w:val="18"/>
              </w:rPr>
              <w:t xml:space="preserve">  (2X)</w:t>
            </w:r>
          </w:p>
        </w:tc>
        <w:tc>
          <w:tcPr>
            <w:tcW w:w="2109" w:type="dxa"/>
          </w:tcPr>
          <w:p w14:paraId="026ABC46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All Independent/Dependent and Controlled Variables are clearly and accurately identified</w:t>
            </w:r>
          </w:p>
        </w:tc>
        <w:tc>
          <w:tcPr>
            <w:tcW w:w="2108" w:type="dxa"/>
          </w:tcPr>
          <w:p w14:paraId="53C58B24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Almost all Independent/Dependent and Controlled Variables are clearly and accurately identified</w:t>
            </w:r>
          </w:p>
        </w:tc>
        <w:tc>
          <w:tcPr>
            <w:tcW w:w="2208" w:type="dxa"/>
          </w:tcPr>
          <w:p w14:paraId="5C77C962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Some Independent/Dependent and Controlled Variables are clearly and accurately identified</w:t>
            </w:r>
          </w:p>
        </w:tc>
        <w:tc>
          <w:tcPr>
            <w:tcW w:w="2396" w:type="dxa"/>
          </w:tcPr>
          <w:p w14:paraId="7A759541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Very Few  Independent/Dependent and Controlled Variables are clearly and accurately identified</w:t>
            </w:r>
          </w:p>
        </w:tc>
      </w:tr>
      <w:tr w:rsidR="0001101E" w14:paraId="7DD87186" w14:textId="77777777" w:rsidTr="00436C2B">
        <w:tc>
          <w:tcPr>
            <w:tcW w:w="1457" w:type="dxa"/>
          </w:tcPr>
          <w:p w14:paraId="74A174B8" w14:textId="77777777" w:rsidR="0001101E" w:rsidRDefault="0001101E" w:rsidP="0001101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7107AE20" w14:textId="77777777" w:rsidR="0001101E" w:rsidRDefault="0001101E" w:rsidP="007A4A15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>
              <w:rPr>
                <w:rFonts w:ascii="Times-Roman" w:hAnsi="Times-Roman" w:cs="Times-Roman"/>
                <w:b/>
                <w:sz w:val="18"/>
                <w:szCs w:val="18"/>
              </w:rPr>
              <w:t xml:space="preserve">Procedure-design </w:t>
            </w:r>
            <w:r w:rsidR="007A4A15">
              <w:rPr>
                <w:rFonts w:ascii="Times-Roman" w:hAnsi="Times-Roman" w:cs="Times-Roman"/>
                <w:b/>
                <w:sz w:val="18"/>
                <w:szCs w:val="18"/>
              </w:rPr>
              <w:t>(2X)</w:t>
            </w:r>
          </w:p>
        </w:tc>
        <w:tc>
          <w:tcPr>
            <w:tcW w:w="2109" w:type="dxa"/>
          </w:tcPr>
          <w:p w14:paraId="4EB0086C" w14:textId="77777777" w:rsidR="0001101E" w:rsidRDefault="0001101E" w:rsidP="000110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Procedure is designed in a clear, concise and logical order that can be followed safely, minimizing materials used</w:t>
            </w:r>
          </w:p>
        </w:tc>
        <w:tc>
          <w:tcPr>
            <w:tcW w:w="2108" w:type="dxa"/>
          </w:tcPr>
          <w:p w14:paraId="523FE862" w14:textId="77777777" w:rsidR="0001101E" w:rsidRDefault="0001101E" w:rsidP="0001101E">
            <w:pPr>
              <w:rPr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Procedure is designed in a clear and logical order that can be followed safely </w:t>
            </w:r>
          </w:p>
        </w:tc>
        <w:tc>
          <w:tcPr>
            <w:tcW w:w="2208" w:type="dxa"/>
          </w:tcPr>
          <w:p w14:paraId="78C2C693" w14:textId="77777777" w:rsidR="0001101E" w:rsidRDefault="0001101E" w:rsidP="0001101E">
            <w:pPr>
              <w:rPr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Procedure is designed in a somewhat logical order that can be followed with some difficulty.  Some safety included </w:t>
            </w:r>
          </w:p>
        </w:tc>
        <w:tc>
          <w:tcPr>
            <w:tcW w:w="2396" w:type="dxa"/>
          </w:tcPr>
          <w:p w14:paraId="6348E079" w14:textId="77777777" w:rsidR="0001101E" w:rsidRDefault="0001101E" w:rsidP="0001101E">
            <w:pPr>
              <w:rPr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Procedure is not designed in a concise and/or logical order.  Safety precautions may/may not  be present</w:t>
            </w:r>
          </w:p>
        </w:tc>
      </w:tr>
      <w:tr w:rsidR="0001101E" w14:paraId="11694415" w14:textId="77777777" w:rsidTr="00436C2B">
        <w:tc>
          <w:tcPr>
            <w:tcW w:w="1457" w:type="dxa"/>
          </w:tcPr>
          <w:p w14:paraId="73880D46" w14:textId="77777777" w:rsidR="0001101E" w:rsidRDefault="0001101E" w:rsidP="0001101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45723057" w14:textId="77777777" w:rsidR="0001101E" w:rsidRDefault="0001101E" w:rsidP="0001101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>
              <w:rPr>
                <w:rFonts w:ascii="Times-Roman" w:hAnsi="Times-Roman" w:cs="Times-Roman"/>
                <w:b/>
                <w:sz w:val="18"/>
                <w:szCs w:val="18"/>
              </w:rPr>
              <w:t>Procedure-communication of it (2X)</w:t>
            </w:r>
          </w:p>
        </w:tc>
        <w:tc>
          <w:tcPr>
            <w:tcW w:w="2109" w:type="dxa"/>
          </w:tcPr>
          <w:p w14:paraId="48B54176" w14:textId="77777777" w:rsidR="0001101E" w:rsidRDefault="0001101E" w:rsidP="000110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Procedure is presented in the proper format practiced throughout the semester, using pictures  while minimizing words</w:t>
            </w:r>
          </w:p>
        </w:tc>
        <w:tc>
          <w:tcPr>
            <w:tcW w:w="2108" w:type="dxa"/>
          </w:tcPr>
          <w:p w14:paraId="6C9D2D1F" w14:textId="77777777" w:rsidR="0001101E" w:rsidRDefault="0001101E" w:rsidP="0001101E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Procedure is  presented in proper format as practiced throughout the semester</w:t>
            </w:r>
          </w:p>
        </w:tc>
        <w:tc>
          <w:tcPr>
            <w:tcW w:w="2208" w:type="dxa"/>
          </w:tcPr>
          <w:p w14:paraId="64D8F59F" w14:textId="77777777" w:rsidR="0001101E" w:rsidRDefault="0001101E" w:rsidP="0001101E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Procedure is presented minimally following the proper format practiced throughout the semester  </w:t>
            </w:r>
          </w:p>
        </w:tc>
        <w:tc>
          <w:tcPr>
            <w:tcW w:w="2396" w:type="dxa"/>
          </w:tcPr>
          <w:p w14:paraId="7253BC3C" w14:textId="77777777" w:rsidR="0001101E" w:rsidRDefault="0001101E" w:rsidP="0001101E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Procedure is not presented in the proper format practiced throughout the semester. </w:t>
            </w:r>
          </w:p>
        </w:tc>
      </w:tr>
      <w:tr w:rsidR="00A624A9" w14:paraId="1809A007" w14:textId="77777777" w:rsidTr="00436C2B">
        <w:tc>
          <w:tcPr>
            <w:tcW w:w="1457" w:type="dxa"/>
          </w:tcPr>
          <w:p w14:paraId="0E659DE4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6B66F982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14:paraId="687EED94" w14:textId="77777777" w:rsidR="00A624A9" w:rsidRDefault="00A624A9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F56C83">
              <w:rPr>
                <w:rFonts w:ascii="Times-Roman" w:hAnsi="Times-Roman" w:cs="Times-Roman"/>
                <w:b/>
                <w:sz w:val="18"/>
                <w:szCs w:val="18"/>
              </w:rPr>
              <w:t>Observation Table</w:t>
            </w:r>
          </w:p>
          <w:p w14:paraId="686D429F" w14:textId="77777777" w:rsidR="0001101E" w:rsidRPr="00F56C83" w:rsidRDefault="0001101E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>
              <w:rPr>
                <w:rFonts w:ascii="Times-Roman" w:hAnsi="Times-Roman" w:cs="Times-Roman"/>
                <w:b/>
                <w:sz w:val="18"/>
                <w:szCs w:val="18"/>
              </w:rPr>
              <w:t>(2X)</w:t>
            </w:r>
          </w:p>
        </w:tc>
        <w:tc>
          <w:tcPr>
            <w:tcW w:w="2109" w:type="dxa"/>
          </w:tcPr>
          <w:p w14:paraId="42A1B144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Table is designed to contain all required and relevant information and is presented in a neat and logical format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as practiced throughout the semester.</w:t>
            </w:r>
          </w:p>
        </w:tc>
        <w:tc>
          <w:tcPr>
            <w:tcW w:w="2108" w:type="dxa"/>
          </w:tcPr>
          <w:p w14:paraId="501A5FEF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Table is designed to contain all required and relevant information but is not presented in a neat and logical format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as practiced throughout the semester.</w:t>
            </w:r>
          </w:p>
        </w:tc>
        <w:tc>
          <w:tcPr>
            <w:tcW w:w="2208" w:type="dxa"/>
          </w:tcPr>
          <w:p w14:paraId="1EDF32B0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>Table is designed to contain some of the required and relevant in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formation and is not 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>presented in a neat and logical format</w:t>
            </w:r>
          </w:p>
        </w:tc>
        <w:tc>
          <w:tcPr>
            <w:tcW w:w="2396" w:type="dxa"/>
          </w:tcPr>
          <w:p w14:paraId="73A83BC3" w14:textId="77777777" w:rsidR="00A624A9" w:rsidRPr="008F0C5C" w:rsidRDefault="00A624A9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Table contains </w:t>
            </w:r>
            <w:r>
              <w:rPr>
                <w:rFonts w:ascii="Times-Roman" w:hAnsi="Times-Roman" w:cs="Times-Roman"/>
                <w:sz w:val="18"/>
                <w:szCs w:val="18"/>
              </w:rPr>
              <w:t>few</w:t>
            </w:r>
            <w:r w:rsidRPr="008F0C5C">
              <w:rPr>
                <w:rFonts w:ascii="Times-Roman" w:hAnsi="Times-Roman" w:cs="Times-Roman"/>
                <w:sz w:val="18"/>
                <w:szCs w:val="18"/>
              </w:rPr>
              <w:t xml:space="preserve"> of the required and relevant information and is not presented in a neat and logical format</w:t>
            </w:r>
            <w:r>
              <w:rPr>
                <w:rFonts w:ascii="Times-Roman" w:hAnsi="Times-Roman" w:cs="Times-Roman"/>
                <w:sz w:val="18"/>
                <w:szCs w:val="18"/>
              </w:rPr>
              <w:t>.</w:t>
            </w:r>
          </w:p>
        </w:tc>
      </w:tr>
      <w:tr w:rsidR="00123602" w14:paraId="368BF47C" w14:textId="77777777" w:rsidTr="00436C2B">
        <w:tc>
          <w:tcPr>
            <w:tcW w:w="1457" w:type="dxa"/>
          </w:tcPr>
          <w:p w14:paraId="444CED82" w14:textId="77777777" w:rsidR="00123602" w:rsidRDefault="00275D80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>
              <w:rPr>
                <w:rFonts w:ascii="Times-Roman" w:hAnsi="Times-Roman" w:cs="Times-Roman"/>
                <w:b/>
                <w:sz w:val="18"/>
                <w:szCs w:val="18"/>
              </w:rPr>
              <w:t>Predicted Obs</w:t>
            </w:r>
          </w:p>
          <w:p w14:paraId="56405A35" w14:textId="56CEC9F6" w:rsidR="0001101E" w:rsidRDefault="0001101E" w:rsidP="00436C2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14:paraId="7DD1961E" w14:textId="77777777" w:rsidR="00123602" w:rsidRPr="008F0C5C" w:rsidRDefault="00123602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Predictions are relevant and accurate to the designed procedure</w:t>
            </w:r>
          </w:p>
        </w:tc>
        <w:tc>
          <w:tcPr>
            <w:tcW w:w="2108" w:type="dxa"/>
          </w:tcPr>
          <w:p w14:paraId="6C78E832" w14:textId="77777777" w:rsidR="00123602" w:rsidRPr="008F0C5C" w:rsidRDefault="00123602" w:rsidP="001236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Predictions are mostly relevant and accurate to the designed procedure</w:t>
            </w:r>
          </w:p>
        </w:tc>
        <w:tc>
          <w:tcPr>
            <w:tcW w:w="2208" w:type="dxa"/>
          </w:tcPr>
          <w:p w14:paraId="7570A432" w14:textId="77777777" w:rsidR="00123602" w:rsidRPr="008F0C5C" w:rsidRDefault="00123602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Predictions are somewhat relevant but not relevant to the designed procedure</w:t>
            </w:r>
          </w:p>
        </w:tc>
        <w:tc>
          <w:tcPr>
            <w:tcW w:w="2396" w:type="dxa"/>
          </w:tcPr>
          <w:p w14:paraId="7D5810DD" w14:textId="77777777" w:rsidR="00123602" w:rsidRPr="008F0C5C" w:rsidRDefault="00123602" w:rsidP="00436C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Predictions are not related to the designed procedure</w:t>
            </w:r>
          </w:p>
        </w:tc>
      </w:tr>
    </w:tbl>
    <w:p w14:paraId="322EF8D0" w14:textId="77777777" w:rsidR="00A624A9" w:rsidRDefault="00A624A9" w:rsidP="00A624A9"/>
    <w:p w14:paraId="4F0C0D24" w14:textId="77777777" w:rsidR="00697672" w:rsidRPr="00A624A9" w:rsidRDefault="00697672" w:rsidP="00A624A9"/>
    <w:sectPr w:rsidR="00697672" w:rsidRPr="00A624A9" w:rsidSect="00CC73AA">
      <w:pgSz w:w="12240" w:h="15840"/>
      <w:pgMar w:top="851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F23"/>
    <w:multiLevelType w:val="hybridMultilevel"/>
    <w:tmpl w:val="BC1E7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2"/>
    <w:rsid w:val="0001101E"/>
    <w:rsid w:val="00123602"/>
    <w:rsid w:val="00275D80"/>
    <w:rsid w:val="003653F7"/>
    <w:rsid w:val="003E44E9"/>
    <w:rsid w:val="00567334"/>
    <w:rsid w:val="00697672"/>
    <w:rsid w:val="007A4A15"/>
    <w:rsid w:val="007D41D1"/>
    <w:rsid w:val="0087755D"/>
    <w:rsid w:val="008F0C5C"/>
    <w:rsid w:val="00A0318B"/>
    <w:rsid w:val="00A624A9"/>
    <w:rsid w:val="00AE11B7"/>
    <w:rsid w:val="00BD56E4"/>
    <w:rsid w:val="00BE2A1A"/>
    <w:rsid w:val="00C10CB5"/>
    <w:rsid w:val="00D71A56"/>
    <w:rsid w:val="00DA16F6"/>
    <w:rsid w:val="00EB3159"/>
    <w:rsid w:val="00EC712D"/>
    <w:rsid w:val="00F00DC5"/>
    <w:rsid w:val="00F510D8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5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0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0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Rousselle, Jared</dc:creator>
  <cp:lastModifiedBy>Linda Van Ostaaijen</cp:lastModifiedBy>
  <cp:revision>5</cp:revision>
  <cp:lastPrinted>2011-05-20T15:00:00Z</cp:lastPrinted>
  <dcterms:created xsi:type="dcterms:W3CDTF">2013-11-26T03:44:00Z</dcterms:created>
  <dcterms:modified xsi:type="dcterms:W3CDTF">2013-12-12T12:45:00Z</dcterms:modified>
</cp:coreProperties>
</file>