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62" w:rsidRDefault="00F82862">
      <w:pPr>
        <w:rPr>
          <w:b/>
          <w:u w:val="single"/>
        </w:rPr>
      </w:pPr>
      <w:r>
        <w:rPr>
          <w:b/>
          <w:u w:val="single"/>
        </w:rPr>
        <w:t>Ch. 9, 10</w:t>
      </w:r>
      <w:r w:rsidR="0060507F">
        <w:rPr>
          <w:b/>
          <w:u w:val="single"/>
        </w:rPr>
        <w:t xml:space="preserve">, 8 </w:t>
      </w:r>
      <w:r w:rsidR="00F91681" w:rsidRPr="00F91681">
        <w:rPr>
          <w:b/>
          <w:u w:val="single"/>
        </w:rPr>
        <w:t>Review Topics:</w:t>
      </w:r>
    </w:p>
    <w:p w:rsidR="00BB7D0D" w:rsidRDefault="00BB7D0D">
      <w:pPr>
        <w:rPr>
          <w:b/>
          <w:u w:val="single"/>
        </w:rPr>
      </w:pPr>
    </w:p>
    <w:p w:rsidR="0060507F" w:rsidRDefault="0060507F" w:rsidP="00BB7D0D">
      <w:pPr>
        <w:jc w:val="left"/>
      </w:pPr>
      <w:r>
        <w:t xml:space="preserve">Use the following to guide your studying for this unit test on </w:t>
      </w:r>
      <w:r w:rsidR="00F82862">
        <w:t>Thursday, May 29th</w:t>
      </w:r>
      <w:r>
        <w:t>!</w:t>
      </w:r>
      <w:r w:rsidR="00BF3049">
        <w:t xml:space="preserve">  </w:t>
      </w:r>
    </w:p>
    <w:p w:rsidR="0092247B" w:rsidRDefault="0092247B" w:rsidP="00BB7D0D">
      <w:pPr>
        <w:jc w:val="left"/>
      </w:pPr>
    </w:p>
    <w:p w:rsidR="0060507F" w:rsidRDefault="0060507F" w:rsidP="0060507F">
      <w:pPr>
        <w:jc w:val="left"/>
      </w:pPr>
    </w:p>
    <w:p w:rsidR="0060507F" w:rsidRDefault="0060507F" w:rsidP="0060507F">
      <w:pPr>
        <w:jc w:val="left"/>
      </w:pPr>
      <w:r>
        <w:t>Ch. 9:  Endocrine system</w:t>
      </w:r>
    </w:p>
    <w:p w:rsidR="0060507F" w:rsidRDefault="0060507F" w:rsidP="0060507F">
      <w:pPr>
        <w:pStyle w:val="ListParagraph"/>
        <w:numPr>
          <w:ilvl w:val="0"/>
          <w:numId w:val="5"/>
        </w:numPr>
        <w:jc w:val="left"/>
      </w:pPr>
      <w:r>
        <w:t>Endocrine glands -where found, how they function, what they release</w:t>
      </w:r>
    </w:p>
    <w:p w:rsidR="0060507F" w:rsidRDefault="0060507F" w:rsidP="0060507F">
      <w:pPr>
        <w:pStyle w:val="ListParagraph"/>
        <w:numPr>
          <w:ilvl w:val="0"/>
          <w:numId w:val="5"/>
        </w:numPr>
        <w:jc w:val="left"/>
      </w:pPr>
      <w:r>
        <w:t xml:space="preserve">Steroid </w:t>
      </w:r>
      <w:proofErr w:type="spellStart"/>
      <w:r>
        <w:t>vs</w:t>
      </w:r>
      <w:proofErr w:type="spellEnd"/>
      <w:r>
        <w:t xml:space="preserve"> water-soluble hormones-how similar, how differ</w:t>
      </w:r>
    </w:p>
    <w:p w:rsidR="0060507F" w:rsidRDefault="0060507F" w:rsidP="0060507F">
      <w:pPr>
        <w:pStyle w:val="ListParagraph"/>
        <w:numPr>
          <w:ilvl w:val="0"/>
          <w:numId w:val="5"/>
        </w:numPr>
        <w:jc w:val="left"/>
      </w:pPr>
      <w:r>
        <w:t>Regulation of hormones-positive &amp; negative feedback (also introduced in 8.1 in general terms)</w:t>
      </w:r>
    </w:p>
    <w:p w:rsidR="0060507F" w:rsidRDefault="0060507F" w:rsidP="0060507F">
      <w:pPr>
        <w:pStyle w:val="ListParagraph"/>
        <w:numPr>
          <w:ilvl w:val="0"/>
          <w:numId w:val="5"/>
        </w:numPr>
        <w:jc w:val="left"/>
      </w:pPr>
      <w:r>
        <w:t>Anterior vs. Posterior pituitary-how similar, different, hormones involved</w:t>
      </w:r>
    </w:p>
    <w:p w:rsidR="0060507F" w:rsidRDefault="0060507F" w:rsidP="0060507F">
      <w:pPr>
        <w:pStyle w:val="ListParagraph"/>
        <w:numPr>
          <w:ilvl w:val="0"/>
          <w:numId w:val="5"/>
        </w:numPr>
        <w:jc w:val="left"/>
      </w:pPr>
      <w:r>
        <w:t>Hormones:  hGH,T</w:t>
      </w:r>
      <w:r>
        <w:rPr>
          <w:vertAlign w:val="subscript"/>
        </w:rPr>
        <w:t>4</w:t>
      </w:r>
      <w:r>
        <w:t>, TSH, calcitonin, PTH, epinephrine</w:t>
      </w:r>
      <w:r w:rsidR="008865CF">
        <w:t xml:space="preserve"> (short-term stress response)</w:t>
      </w:r>
      <w:r>
        <w:t xml:space="preserve">, </w:t>
      </w:r>
      <w:r w:rsidR="008865CF">
        <w:t>long-term stress response (cortisol, ACTH, aldosterone),</w:t>
      </w:r>
      <w:r>
        <w:t xml:space="preserve"> insulin, glucagon</w:t>
      </w:r>
      <w:r w:rsidR="006300BD">
        <w:t>,</w:t>
      </w:r>
    </w:p>
    <w:p w:rsidR="006300BD" w:rsidRDefault="006300BD" w:rsidP="0060507F">
      <w:pPr>
        <w:pStyle w:val="ListParagraph"/>
        <w:numPr>
          <w:ilvl w:val="0"/>
          <w:numId w:val="5"/>
        </w:numPr>
        <w:jc w:val="left"/>
      </w:pPr>
      <w:r>
        <w:t xml:space="preserve">Reproductive Hormones: (9.4)-be able to discuss the hormones involved here in terms of feedback inhibition.  </w:t>
      </w:r>
      <w:proofErr w:type="gramStart"/>
      <w:r>
        <w:t>i</w:t>
      </w:r>
      <w:proofErr w:type="gramEnd"/>
      <w:r>
        <w:t>.e. fig. 9.25 , Fig.9.28</w:t>
      </w:r>
    </w:p>
    <w:p w:rsidR="00F82862" w:rsidRDefault="00F82862" w:rsidP="00F82862">
      <w:pPr>
        <w:pStyle w:val="ListParagraph"/>
        <w:jc w:val="left"/>
      </w:pPr>
    </w:p>
    <w:p w:rsidR="00F82862" w:rsidRDefault="00F82862" w:rsidP="00F82862">
      <w:pPr>
        <w:jc w:val="left"/>
      </w:pPr>
      <w:r>
        <w:t>Ch. 10:  Excretory System</w:t>
      </w:r>
    </w:p>
    <w:p w:rsidR="00F82862" w:rsidRDefault="00F82862" w:rsidP="00F82862">
      <w:pPr>
        <w:pStyle w:val="ListParagraph"/>
        <w:numPr>
          <w:ilvl w:val="0"/>
          <w:numId w:val="4"/>
        </w:numPr>
        <w:jc w:val="left"/>
      </w:pPr>
      <w:r>
        <w:t>Parts of the nephron &amp; associated blood components:  Where &amp; what is filtered, absorbed &amp; secreted, what is found in each part</w:t>
      </w:r>
    </w:p>
    <w:p w:rsidR="00F82862" w:rsidRDefault="00F82862" w:rsidP="00F82862">
      <w:pPr>
        <w:pStyle w:val="ListParagraph"/>
        <w:numPr>
          <w:ilvl w:val="0"/>
          <w:numId w:val="4"/>
        </w:numPr>
        <w:jc w:val="left"/>
      </w:pPr>
      <w:r>
        <w:t>ADH-role is reabsorption of water</w:t>
      </w:r>
    </w:p>
    <w:p w:rsidR="00F82862" w:rsidRDefault="00F82862" w:rsidP="00F82862">
      <w:pPr>
        <w:pStyle w:val="ListParagraph"/>
        <w:numPr>
          <w:ilvl w:val="0"/>
          <w:numId w:val="4"/>
        </w:numPr>
        <w:jc w:val="left"/>
      </w:pPr>
      <w:r>
        <w:t>Aldosterone-role in reabsorption of salts</w:t>
      </w:r>
    </w:p>
    <w:p w:rsidR="00F82862" w:rsidRDefault="00F82862" w:rsidP="00F82862">
      <w:pPr>
        <w:pStyle w:val="ListParagraph"/>
        <w:numPr>
          <w:ilvl w:val="0"/>
          <w:numId w:val="4"/>
        </w:numPr>
        <w:jc w:val="left"/>
      </w:pPr>
      <w:proofErr w:type="spellStart"/>
      <w:r>
        <w:t>Calcitriol</w:t>
      </w:r>
      <w:proofErr w:type="spellEnd"/>
      <w:r>
        <w:t xml:space="preserve">, erythropoietin </w:t>
      </w:r>
    </w:p>
    <w:p w:rsidR="006300BD" w:rsidRDefault="006300BD" w:rsidP="006300BD">
      <w:pPr>
        <w:jc w:val="left"/>
      </w:pPr>
    </w:p>
    <w:p w:rsidR="006300BD" w:rsidRDefault="006300BD" w:rsidP="006300BD">
      <w:pPr>
        <w:jc w:val="left"/>
      </w:pPr>
      <w:r>
        <w:t>Ch. 8:  Nervous System</w:t>
      </w:r>
    </w:p>
    <w:p w:rsidR="006300BD" w:rsidRDefault="006300BD" w:rsidP="006300BD">
      <w:pPr>
        <w:pStyle w:val="ListParagraph"/>
        <w:numPr>
          <w:ilvl w:val="0"/>
          <w:numId w:val="6"/>
        </w:numPr>
        <w:jc w:val="left"/>
      </w:pPr>
      <w:r>
        <w:t>General idea of what homeostasis is</w:t>
      </w:r>
    </w:p>
    <w:p w:rsidR="006300BD" w:rsidRDefault="006300BD" w:rsidP="006300BD">
      <w:pPr>
        <w:pStyle w:val="ListParagraph"/>
        <w:numPr>
          <w:ilvl w:val="0"/>
          <w:numId w:val="6"/>
        </w:numPr>
        <w:jc w:val="left"/>
      </w:pPr>
      <w:r>
        <w:t>Divisions of nervous system-including 8.4</w:t>
      </w:r>
    </w:p>
    <w:p w:rsidR="006300BD" w:rsidRDefault="006300BD" w:rsidP="006300BD">
      <w:pPr>
        <w:pStyle w:val="ListParagraph"/>
        <w:numPr>
          <w:ilvl w:val="0"/>
          <w:numId w:val="6"/>
        </w:numPr>
        <w:jc w:val="left"/>
      </w:pPr>
      <w:r>
        <w:t>Structure of neuron</w:t>
      </w:r>
    </w:p>
    <w:p w:rsidR="006300BD" w:rsidRDefault="006300BD" w:rsidP="006300BD">
      <w:pPr>
        <w:pStyle w:val="ListParagraph"/>
        <w:numPr>
          <w:ilvl w:val="0"/>
          <w:numId w:val="6"/>
        </w:numPr>
        <w:jc w:val="left"/>
      </w:pPr>
      <w:r>
        <w:t>Resting membrane potential vs. depolarization vs. repolarization vs. refractory period-what is happening at each part, graph of it</w:t>
      </w:r>
    </w:p>
    <w:p w:rsidR="006300BD" w:rsidRDefault="006300BD" w:rsidP="006300BD">
      <w:pPr>
        <w:pStyle w:val="ListParagraph"/>
        <w:numPr>
          <w:ilvl w:val="0"/>
          <w:numId w:val="6"/>
        </w:numPr>
        <w:jc w:val="left"/>
      </w:pPr>
      <w:r>
        <w:t>What happens at the synapse</w:t>
      </w:r>
      <w:r w:rsidR="00150ED5">
        <w:t>?</w:t>
      </w:r>
    </w:p>
    <w:p w:rsidR="005A4E2B" w:rsidRDefault="006300BD" w:rsidP="00150ED5">
      <w:pPr>
        <w:pStyle w:val="ListParagraph"/>
        <w:numPr>
          <w:ilvl w:val="0"/>
          <w:numId w:val="6"/>
        </w:numPr>
        <w:jc w:val="left"/>
      </w:pPr>
      <w:r>
        <w:t>CNS-focus on the questions you were asked to put into your notes</w:t>
      </w:r>
      <w:r w:rsidR="00BF3049">
        <w:t xml:space="preserve"> from 8.3</w:t>
      </w:r>
      <w:r w:rsidR="00150ED5">
        <w:t>, including questions about the b</w:t>
      </w:r>
      <w:r w:rsidR="005A4E2B">
        <w:t>rain-</w:t>
      </w:r>
      <w:r w:rsidR="00150ED5">
        <w:t xml:space="preserve">this will be a </w:t>
      </w:r>
      <w:r w:rsidR="005A4E2B">
        <w:t>matc</w:t>
      </w:r>
      <w:bookmarkStart w:id="0" w:name="_GoBack"/>
      <w:bookmarkEnd w:id="0"/>
      <w:r w:rsidR="005A4E2B">
        <w:t>hing question (p365-three parts + divisions of each/functions, p367-Cerebral Cortex, Corpus Callosum, p368-4 divisions/functions of the cerebral cortex)</w:t>
      </w:r>
    </w:p>
    <w:p w:rsidR="00BB7D0D" w:rsidRDefault="00BB7D0D" w:rsidP="00BB7D0D">
      <w:pPr>
        <w:jc w:val="left"/>
      </w:pPr>
    </w:p>
    <w:p w:rsidR="00BB7D0D" w:rsidRPr="00BB7D0D" w:rsidRDefault="00BB7D0D" w:rsidP="00BB7D0D">
      <w:pPr>
        <w:jc w:val="left"/>
      </w:pPr>
    </w:p>
    <w:sectPr w:rsidR="00BB7D0D" w:rsidRPr="00BB7D0D" w:rsidSect="00F91681">
      <w:headerReference w:type="default" r:id="rId8"/>
      <w:pgSz w:w="12240" w:h="15840"/>
      <w:pgMar w:top="851" w:right="90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ED5" w:rsidRDefault="00150ED5" w:rsidP="002B3CCD">
      <w:r>
        <w:separator/>
      </w:r>
    </w:p>
  </w:endnote>
  <w:endnote w:type="continuationSeparator" w:id="0">
    <w:p w:rsidR="00150ED5" w:rsidRDefault="00150ED5" w:rsidP="002B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ED5" w:rsidRDefault="00150ED5" w:rsidP="002B3CCD">
      <w:r>
        <w:separator/>
      </w:r>
    </w:p>
  </w:footnote>
  <w:footnote w:type="continuationSeparator" w:id="0">
    <w:p w:rsidR="00150ED5" w:rsidRDefault="00150ED5" w:rsidP="002B3C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D5" w:rsidRDefault="00150ED5" w:rsidP="00F82862">
    <w:pPr>
      <w:pStyle w:val="Header"/>
      <w:jc w:val="right"/>
    </w:pPr>
    <w:r>
      <w:t>May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B34"/>
    <w:multiLevelType w:val="hybridMultilevel"/>
    <w:tmpl w:val="EBAA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07434"/>
    <w:multiLevelType w:val="hybridMultilevel"/>
    <w:tmpl w:val="8FAE7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524E3"/>
    <w:multiLevelType w:val="hybridMultilevel"/>
    <w:tmpl w:val="933E286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4B0A67"/>
    <w:multiLevelType w:val="hybridMultilevel"/>
    <w:tmpl w:val="93D6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C0D11"/>
    <w:multiLevelType w:val="hybridMultilevel"/>
    <w:tmpl w:val="DC60DF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C267E"/>
    <w:multiLevelType w:val="hybridMultilevel"/>
    <w:tmpl w:val="CE76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81"/>
    <w:rsid w:val="00150ED5"/>
    <w:rsid w:val="001A5281"/>
    <w:rsid w:val="0024619E"/>
    <w:rsid w:val="002B3CCD"/>
    <w:rsid w:val="002D3CE3"/>
    <w:rsid w:val="00377687"/>
    <w:rsid w:val="0045142E"/>
    <w:rsid w:val="00512082"/>
    <w:rsid w:val="00593B29"/>
    <w:rsid w:val="005A4E2B"/>
    <w:rsid w:val="0060507F"/>
    <w:rsid w:val="006300BD"/>
    <w:rsid w:val="00663262"/>
    <w:rsid w:val="008865CF"/>
    <w:rsid w:val="0092247B"/>
    <w:rsid w:val="009B30CD"/>
    <w:rsid w:val="00AD4EF1"/>
    <w:rsid w:val="00BB7D0D"/>
    <w:rsid w:val="00BF3049"/>
    <w:rsid w:val="00E272BF"/>
    <w:rsid w:val="00F23C88"/>
    <w:rsid w:val="00F82862"/>
    <w:rsid w:val="00F91681"/>
    <w:rsid w:val="00FE4ED2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C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CCD"/>
  </w:style>
  <w:style w:type="paragraph" w:styleId="Footer">
    <w:name w:val="footer"/>
    <w:basedOn w:val="Normal"/>
    <w:link w:val="FooterChar"/>
    <w:uiPriority w:val="99"/>
    <w:unhideWhenUsed/>
    <w:rsid w:val="002B3C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C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C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CCD"/>
  </w:style>
  <w:style w:type="paragraph" w:styleId="Footer">
    <w:name w:val="footer"/>
    <w:basedOn w:val="Normal"/>
    <w:link w:val="FooterChar"/>
    <w:uiPriority w:val="99"/>
    <w:unhideWhenUsed/>
    <w:rsid w:val="002B3C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</dc:creator>
  <cp:lastModifiedBy>Linda Van Ostaaijen</cp:lastModifiedBy>
  <cp:revision>2</cp:revision>
  <dcterms:created xsi:type="dcterms:W3CDTF">2014-05-21T16:39:00Z</dcterms:created>
  <dcterms:modified xsi:type="dcterms:W3CDTF">2014-05-21T16:39:00Z</dcterms:modified>
</cp:coreProperties>
</file>